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B73F9" w:rsidRDefault="000B73F9">
      <w:pPr>
        <w:pStyle w:val="normal0"/>
        <w:ind w:right="720"/>
        <w:contextualSpacing w:val="0"/>
      </w:pPr>
    </w:p>
    <w:p w:rsidR="000B73F9" w:rsidRDefault="005261D9">
      <w:pPr>
        <w:pStyle w:val="normal0"/>
        <w:tabs>
          <w:tab w:val="left" w:pos="1800"/>
        </w:tabs>
        <w:ind w:right="720"/>
        <w:contextualSpacing w:val="0"/>
        <w:jc w:val="center"/>
      </w:pPr>
      <w:r>
        <w:rPr>
          <w:b/>
          <w:sz w:val="28"/>
        </w:rPr>
        <w:t>PEVELY ELEMENTARY SCHOOL</w:t>
      </w:r>
    </w:p>
    <w:p w:rsidR="000B73F9" w:rsidRDefault="000B73F9">
      <w:pPr>
        <w:pStyle w:val="normal0"/>
        <w:tabs>
          <w:tab w:val="left" w:pos="1800"/>
        </w:tabs>
        <w:ind w:right="720"/>
        <w:contextualSpacing w:val="0"/>
        <w:jc w:val="center"/>
      </w:pPr>
    </w:p>
    <w:p w:rsidR="000B73F9" w:rsidRDefault="005261D9">
      <w:pPr>
        <w:pStyle w:val="normal0"/>
        <w:tabs>
          <w:tab w:val="left" w:pos="1800"/>
        </w:tabs>
        <w:ind w:right="720"/>
        <w:contextualSpacing w:val="0"/>
        <w:jc w:val="center"/>
      </w:pPr>
      <w:r>
        <w:rPr>
          <w:sz w:val="28"/>
        </w:rPr>
        <w:t>30 Main Street</w:t>
      </w:r>
    </w:p>
    <w:p w:rsidR="000B73F9" w:rsidRDefault="005261D9">
      <w:pPr>
        <w:pStyle w:val="normal0"/>
        <w:tabs>
          <w:tab w:val="left" w:pos="1800"/>
        </w:tabs>
        <w:ind w:right="720"/>
        <w:contextualSpacing w:val="0"/>
        <w:jc w:val="center"/>
      </w:pPr>
      <w:r>
        <w:rPr>
          <w:sz w:val="28"/>
        </w:rPr>
        <w:t>Pevely, MO 63070</w:t>
      </w:r>
    </w:p>
    <w:p w:rsidR="000B73F9" w:rsidRDefault="005261D9">
      <w:pPr>
        <w:pStyle w:val="normal0"/>
        <w:tabs>
          <w:tab w:val="left" w:pos="1800"/>
        </w:tabs>
        <w:ind w:right="720"/>
        <w:contextualSpacing w:val="0"/>
        <w:jc w:val="center"/>
      </w:pPr>
      <w:r>
        <w:rPr>
          <w:sz w:val="28"/>
        </w:rPr>
        <w:t>Telephone:  (636) 479-5200</w:t>
      </w:r>
    </w:p>
    <w:p w:rsidR="000B73F9" w:rsidRDefault="000B73F9">
      <w:pPr>
        <w:pStyle w:val="normal0"/>
        <w:tabs>
          <w:tab w:val="left" w:pos="1800"/>
        </w:tabs>
        <w:ind w:right="720"/>
        <w:contextualSpacing w:val="0"/>
        <w:jc w:val="center"/>
      </w:pPr>
    </w:p>
    <w:p w:rsidR="000B73F9" w:rsidRDefault="005261D9">
      <w:pPr>
        <w:pStyle w:val="normal0"/>
        <w:tabs>
          <w:tab w:val="left" w:pos="450"/>
          <w:tab w:val="left" w:pos="1800"/>
          <w:tab w:val="left" w:pos="1890"/>
        </w:tabs>
        <w:ind w:right="720"/>
        <w:contextualSpacing w:val="0"/>
      </w:pPr>
      <w:r>
        <w:rPr>
          <w:sz w:val="28"/>
        </w:rPr>
        <w:tab/>
        <w:t>Principal:</w:t>
      </w:r>
      <w:r>
        <w:rPr>
          <w:sz w:val="28"/>
        </w:rPr>
        <w:tab/>
      </w:r>
      <w:r>
        <w:rPr>
          <w:sz w:val="28"/>
        </w:rPr>
        <w:tab/>
      </w:r>
      <w:r>
        <w:rPr>
          <w:sz w:val="28"/>
        </w:rPr>
        <w:tab/>
      </w:r>
      <w:r>
        <w:rPr>
          <w:sz w:val="28"/>
        </w:rPr>
        <w:tab/>
      </w:r>
      <w:r>
        <w:rPr>
          <w:sz w:val="28"/>
        </w:rPr>
        <w:tab/>
      </w:r>
      <w:r>
        <w:rPr>
          <w:sz w:val="28"/>
        </w:rPr>
        <w:tab/>
        <w:t>Sherri L. Lindquist</w:t>
      </w:r>
    </w:p>
    <w:p w:rsidR="000B73F9" w:rsidRDefault="005261D9">
      <w:pPr>
        <w:pStyle w:val="normal0"/>
        <w:tabs>
          <w:tab w:val="left" w:pos="450"/>
          <w:tab w:val="left" w:pos="1800"/>
          <w:tab w:val="left" w:pos="1890"/>
        </w:tabs>
        <w:ind w:right="720"/>
        <w:contextualSpacing w:val="0"/>
      </w:pPr>
      <w:r>
        <w:rPr>
          <w:sz w:val="28"/>
        </w:rPr>
        <w:tab/>
        <w:t>Asst. Principal:</w:t>
      </w:r>
      <w:r>
        <w:rPr>
          <w:sz w:val="28"/>
        </w:rPr>
        <w:tab/>
      </w:r>
      <w:r>
        <w:rPr>
          <w:sz w:val="28"/>
        </w:rPr>
        <w:tab/>
      </w:r>
      <w:r>
        <w:rPr>
          <w:sz w:val="28"/>
        </w:rPr>
        <w:tab/>
      </w:r>
      <w:r>
        <w:rPr>
          <w:sz w:val="28"/>
        </w:rPr>
        <w:t>Debbie Killingsworth</w:t>
      </w:r>
      <w:r>
        <w:rPr>
          <w:sz w:val="28"/>
        </w:rPr>
        <w:tab/>
      </w:r>
      <w:r>
        <w:rPr>
          <w:sz w:val="28"/>
        </w:rPr>
        <w:tab/>
      </w:r>
    </w:p>
    <w:p w:rsidR="000B73F9" w:rsidRDefault="005261D9">
      <w:pPr>
        <w:pStyle w:val="normal0"/>
        <w:tabs>
          <w:tab w:val="left" w:pos="450"/>
          <w:tab w:val="left" w:pos="1800"/>
          <w:tab w:val="left" w:pos="1890"/>
        </w:tabs>
        <w:ind w:right="720"/>
        <w:contextualSpacing w:val="0"/>
      </w:pPr>
      <w:r>
        <w:rPr>
          <w:sz w:val="28"/>
        </w:rPr>
        <w:tab/>
        <w:t>Secretary:</w:t>
      </w:r>
      <w:r>
        <w:rPr>
          <w:sz w:val="28"/>
        </w:rPr>
        <w:tab/>
      </w:r>
      <w:r>
        <w:rPr>
          <w:sz w:val="28"/>
        </w:rPr>
        <w:tab/>
      </w:r>
      <w:r>
        <w:rPr>
          <w:sz w:val="28"/>
        </w:rPr>
        <w:tab/>
      </w:r>
      <w:r>
        <w:rPr>
          <w:sz w:val="28"/>
        </w:rPr>
        <w:tab/>
      </w:r>
      <w:r>
        <w:rPr>
          <w:sz w:val="28"/>
        </w:rPr>
        <w:tab/>
      </w:r>
      <w:r>
        <w:rPr>
          <w:sz w:val="28"/>
        </w:rPr>
        <w:tab/>
        <w:t>Kathy Jourdain</w:t>
      </w:r>
    </w:p>
    <w:p w:rsidR="000B73F9" w:rsidRDefault="005261D9">
      <w:pPr>
        <w:pStyle w:val="normal0"/>
        <w:tabs>
          <w:tab w:val="left" w:pos="450"/>
          <w:tab w:val="left" w:pos="1800"/>
          <w:tab w:val="left" w:pos="1890"/>
        </w:tabs>
        <w:ind w:right="720"/>
        <w:contextualSpacing w:val="0"/>
      </w:pPr>
      <w:r>
        <w:rPr>
          <w:sz w:val="28"/>
        </w:rPr>
        <w:tab/>
        <w:t>Secretary:</w:t>
      </w:r>
      <w:r>
        <w:rPr>
          <w:sz w:val="28"/>
        </w:rPr>
        <w:tab/>
      </w:r>
      <w:r>
        <w:rPr>
          <w:sz w:val="28"/>
        </w:rPr>
        <w:tab/>
      </w:r>
      <w:r>
        <w:rPr>
          <w:sz w:val="28"/>
        </w:rPr>
        <w:tab/>
      </w:r>
      <w:r>
        <w:rPr>
          <w:sz w:val="28"/>
        </w:rPr>
        <w:tab/>
      </w:r>
      <w:r>
        <w:rPr>
          <w:sz w:val="28"/>
        </w:rPr>
        <w:tab/>
      </w:r>
      <w:r>
        <w:rPr>
          <w:sz w:val="28"/>
        </w:rPr>
        <w:tab/>
      </w:r>
      <w:r>
        <w:rPr>
          <w:sz w:val="28"/>
        </w:rPr>
        <w:t>Mandy Anderson</w:t>
      </w:r>
    </w:p>
    <w:p w:rsidR="000B73F9" w:rsidRDefault="005261D9">
      <w:pPr>
        <w:pStyle w:val="normal0"/>
        <w:tabs>
          <w:tab w:val="left" w:pos="450"/>
          <w:tab w:val="left" w:pos="1800"/>
          <w:tab w:val="left" w:pos="1890"/>
        </w:tabs>
        <w:ind w:right="720"/>
        <w:contextualSpacing w:val="0"/>
      </w:pPr>
      <w:r>
        <w:rPr>
          <w:sz w:val="28"/>
        </w:rPr>
        <w:tab/>
      </w:r>
      <w:r>
        <w:rPr>
          <w:sz w:val="28"/>
        </w:rPr>
        <w:t>Director of Special Education:</w:t>
      </w:r>
      <w:r>
        <w:rPr>
          <w:sz w:val="28"/>
        </w:rPr>
        <w:tab/>
      </w:r>
      <w:r>
        <w:rPr>
          <w:sz w:val="28"/>
        </w:rPr>
        <w:t>Tom Moreland</w:t>
      </w:r>
    </w:p>
    <w:p w:rsidR="000B73F9" w:rsidRDefault="005261D9">
      <w:pPr>
        <w:pStyle w:val="normal0"/>
        <w:tabs>
          <w:tab w:val="left" w:pos="450"/>
          <w:tab w:val="left" w:pos="1800"/>
          <w:tab w:val="left" w:pos="1890"/>
        </w:tabs>
        <w:ind w:right="720"/>
        <w:contextualSpacing w:val="0"/>
      </w:pPr>
      <w:r>
        <w:rPr>
          <w:sz w:val="28"/>
        </w:rPr>
        <w:tab/>
        <w:t>Counselor:</w:t>
      </w:r>
      <w:r>
        <w:rPr>
          <w:sz w:val="28"/>
        </w:rPr>
        <w:tab/>
      </w:r>
      <w:r>
        <w:rPr>
          <w:sz w:val="28"/>
        </w:rPr>
        <w:tab/>
      </w:r>
      <w:r>
        <w:rPr>
          <w:sz w:val="28"/>
        </w:rPr>
        <w:tab/>
      </w:r>
      <w:r>
        <w:rPr>
          <w:sz w:val="28"/>
        </w:rPr>
        <w:tab/>
      </w:r>
      <w:r>
        <w:rPr>
          <w:sz w:val="28"/>
        </w:rPr>
        <w:tab/>
      </w:r>
      <w:r>
        <w:rPr>
          <w:sz w:val="28"/>
        </w:rPr>
        <w:tab/>
        <w:t>Lesa Cruzado</w:t>
      </w:r>
    </w:p>
    <w:p w:rsidR="000B73F9" w:rsidRDefault="005261D9">
      <w:pPr>
        <w:pStyle w:val="normal0"/>
        <w:tabs>
          <w:tab w:val="left" w:pos="450"/>
          <w:tab w:val="left" w:pos="1800"/>
          <w:tab w:val="left" w:pos="1890"/>
        </w:tabs>
        <w:ind w:right="720"/>
        <w:contextualSpacing w:val="0"/>
      </w:pPr>
      <w:r>
        <w:rPr>
          <w:sz w:val="28"/>
        </w:rPr>
        <w:tab/>
        <w:t>Counselor:</w:t>
      </w:r>
      <w:r>
        <w:rPr>
          <w:sz w:val="28"/>
        </w:rPr>
        <w:tab/>
      </w:r>
      <w:r>
        <w:rPr>
          <w:sz w:val="28"/>
        </w:rPr>
        <w:tab/>
      </w:r>
      <w:r>
        <w:rPr>
          <w:sz w:val="28"/>
        </w:rPr>
        <w:tab/>
      </w:r>
      <w:r>
        <w:rPr>
          <w:sz w:val="28"/>
        </w:rPr>
        <w:tab/>
      </w:r>
      <w:r>
        <w:rPr>
          <w:sz w:val="28"/>
        </w:rPr>
        <w:tab/>
      </w:r>
      <w:r>
        <w:rPr>
          <w:sz w:val="28"/>
        </w:rPr>
        <w:tab/>
      </w:r>
      <w:r>
        <w:rPr>
          <w:sz w:val="28"/>
        </w:rPr>
        <w:t>Angie Turner</w:t>
      </w:r>
    </w:p>
    <w:p w:rsidR="005261D9" w:rsidRDefault="005261D9">
      <w:pPr>
        <w:pStyle w:val="normal0"/>
        <w:tabs>
          <w:tab w:val="left" w:pos="450"/>
          <w:tab w:val="left" w:pos="1800"/>
          <w:tab w:val="left" w:pos="1890"/>
        </w:tabs>
        <w:ind w:right="720"/>
        <w:contextualSpacing w:val="0"/>
        <w:rPr>
          <w:sz w:val="28"/>
        </w:rPr>
      </w:pPr>
      <w:r>
        <w:rPr>
          <w:sz w:val="28"/>
        </w:rPr>
        <w:tab/>
        <w:t>Secretary to Counselor:</w:t>
      </w:r>
      <w:r>
        <w:rPr>
          <w:sz w:val="28"/>
        </w:rPr>
        <w:tab/>
        <w:t xml:space="preserve">          </w:t>
      </w:r>
      <w:bookmarkStart w:id="0" w:name="_GoBack"/>
      <w:bookmarkEnd w:id="0"/>
      <w:r>
        <w:rPr>
          <w:sz w:val="28"/>
        </w:rPr>
        <w:t>Lindsay Silman</w:t>
      </w:r>
    </w:p>
    <w:p w:rsidR="000B73F9" w:rsidRDefault="005261D9">
      <w:pPr>
        <w:pStyle w:val="normal0"/>
        <w:tabs>
          <w:tab w:val="left" w:pos="450"/>
          <w:tab w:val="left" w:pos="1800"/>
          <w:tab w:val="left" w:pos="1890"/>
        </w:tabs>
        <w:ind w:right="720"/>
        <w:contextualSpacing w:val="0"/>
      </w:pPr>
      <w:r>
        <w:rPr>
          <w:sz w:val="28"/>
        </w:rPr>
        <w:tab/>
        <w:t>N</w:t>
      </w:r>
      <w:r>
        <w:rPr>
          <w:sz w:val="28"/>
        </w:rPr>
        <w:t>urse:</w:t>
      </w:r>
      <w:r>
        <w:rPr>
          <w:sz w:val="28"/>
        </w:rPr>
        <w:tab/>
      </w:r>
      <w:r>
        <w:rPr>
          <w:sz w:val="28"/>
        </w:rPr>
        <w:tab/>
      </w:r>
      <w:r>
        <w:rPr>
          <w:sz w:val="28"/>
        </w:rPr>
        <w:tab/>
      </w:r>
      <w:r>
        <w:rPr>
          <w:sz w:val="28"/>
        </w:rPr>
        <w:tab/>
      </w:r>
      <w:r>
        <w:rPr>
          <w:sz w:val="28"/>
        </w:rPr>
        <w:tab/>
      </w:r>
      <w:r>
        <w:rPr>
          <w:sz w:val="28"/>
        </w:rPr>
        <w:tab/>
        <w:t>Mandy Buttner, RN</w:t>
      </w:r>
    </w:p>
    <w:p w:rsidR="000B73F9" w:rsidRDefault="005261D9">
      <w:pPr>
        <w:pStyle w:val="normal0"/>
        <w:tabs>
          <w:tab w:val="left" w:pos="450"/>
          <w:tab w:val="left" w:pos="1800"/>
          <w:tab w:val="left" w:pos="1890"/>
        </w:tabs>
        <w:ind w:right="720"/>
        <w:contextualSpacing w:val="0"/>
      </w:pPr>
      <w:r>
        <w:rPr>
          <w:b/>
          <w:sz w:val="28"/>
        </w:rPr>
        <w:tab/>
      </w:r>
      <w:r>
        <w:rPr>
          <w:b/>
          <w:sz w:val="28"/>
        </w:rPr>
        <w:tab/>
      </w:r>
    </w:p>
    <w:p w:rsidR="000B73F9" w:rsidRDefault="005261D9">
      <w:pPr>
        <w:pStyle w:val="normal0"/>
        <w:tabs>
          <w:tab w:val="left" w:pos="450"/>
          <w:tab w:val="left" w:pos="11430"/>
        </w:tabs>
        <w:ind w:right="720"/>
        <w:contextualSpacing w:val="0"/>
        <w:jc w:val="both"/>
      </w:pPr>
      <w:r>
        <w:rPr>
          <w:sz w:val="28"/>
        </w:rPr>
        <w:t>The Dunklin R-V School District is fully accredited according to Missouri D</w:t>
      </w:r>
      <w:r>
        <w:rPr>
          <w:sz w:val="28"/>
        </w:rPr>
        <w:t>epartment of Elementary and Secondary Education standards.  Pevely Elementary serves students in grades K-5 and offers a full range of special services, including an elementary gifted program.</w:t>
      </w:r>
    </w:p>
    <w:p w:rsidR="000B73F9" w:rsidRDefault="005261D9">
      <w:pPr>
        <w:pStyle w:val="normal0"/>
        <w:tabs>
          <w:tab w:val="left" w:pos="450"/>
          <w:tab w:val="left" w:pos="1890"/>
          <w:tab w:val="left" w:pos="11430"/>
        </w:tabs>
        <w:ind w:right="720"/>
        <w:contextualSpacing w:val="0"/>
      </w:pPr>
      <w:r>
        <w:rPr>
          <w:sz w:val="28"/>
        </w:rPr>
        <w:tab/>
        <w:t>This handbook has been put together for the benefit of student</w:t>
      </w:r>
      <w:r>
        <w:rPr>
          <w:sz w:val="28"/>
        </w:rPr>
        <w:t>s and parents.  It contains information that will answer many questions for parents and help make each student's school experience a positive and successful one.</w:t>
      </w:r>
    </w:p>
    <w:p w:rsidR="000B73F9" w:rsidRDefault="000B73F9">
      <w:pPr>
        <w:pStyle w:val="normal0"/>
        <w:tabs>
          <w:tab w:val="left" w:pos="450"/>
          <w:tab w:val="left" w:pos="1890"/>
          <w:tab w:val="left" w:pos="11430"/>
        </w:tabs>
        <w:ind w:right="720"/>
        <w:contextualSpacing w:val="0"/>
      </w:pPr>
    </w:p>
    <w:p w:rsidR="000B73F9" w:rsidRDefault="005261D9">
      <w:pPr>
        <w:pStyle w:val="normal0"/>
        <w:tabs>
          <w:tab w:val="left" w:pos="450"/>
          <w:tab w:val="left" w:pos="1890"/>
          <w:tab w:val="left" w:pos="11430"/>
        </w:tabs>
        <w:ind w:right="720"/>
        <w:contextualSpacing w:val="0"/>
      </w:pPr>
      <w:r>
        <w:rPr>
          <w:b/>
          <w:sz w:val="22"/>
        </w:rPr>
        <w:t>ACCIDENTS, ILLNESS, MEDICATION, AND HEALTH SERVICES</w:t>
      </w:r>
    </w:p>
    <w:p w:rsidR="000B73F9" w:rsidRDefault="005261D9">
      <w:pPr>
        <w:pStyle w:val="normal0"/>
        <w:tabs>
          <w:tab w:val="left" w:pos="450"/>
          <w:tab w:val="left" w:pos="1890"/>
          <w:tab w:val="left" w:pos="11430"/>
        </w:tabs>
        <w:ind w:right="720"/>
        <w:contextualSpacing w:val="0"/>
        <w:jc w:val="both"/>
      </w:pPr>
      <w:r>
        <w:rPr>
          <w:sz w:val="22"/>
        </w:rPr>
        <w:tab/>
      </w:r>
      <w:r>
        <w:rPr>
          <w:sz w:val="22"/>
        </w:rPr>
        <w:t xml:space="preserve">Every </w:t>
      </w:r>
      <w:proofErr w:type="gramStart"/>
      <w:r>
        <w:rPr>
          <w:sz w:val="22"/>
        </w:rPr>
        <w:t>accident which occurs in the school building or on the school grounds during the school day</w:t>
      </w:r>
      <w:proofErr w:type="gramEnd"/>
      <w:r>
        <w:rPr>
          <w:sz w:val="22"/>
        </w:rPr>
        <w:t xml:space="preserve"> is to be reported to the office.   In case of a serious injury, every effort is made to contact the parent or guardian.</w:t>
      </w:r>
    </w:p>
    <w:p w:rsidR="000B73F9" w:rsidRDefault="005261D9">
      <w:pPr>
        <w:pStyle w:val="normal0"/>
        <w:tabs>
          <w:tab w:val="left" w:pos="450"/>
          <w:tab w:val="left" w:pos="1890"/>
          <w:tab w:val="left" w:pos="11430"/>
        </w:tabs>
        <w:ind w:right="720"/>
        <w:contextualSpacing w:val="0"/>
        <w:jc w:val="both"/>
      </w:pPr>
      <w:r>
        <w:rPr>
          <w:sz w:val="22"/>
        </w:rPr>
        <w:tab/>
        <w:t>Students who become ill during the sc</w:t>
      </w:r>
      <w:r>
        <w:rPr>
          <w:sz w:val="22"/>
        </w:rPr>
        <w:t>hool day and exhibit symptoms such as vomiting, diarrhea, or a temperature of 100or above will be sent home. Students should be free of vomiting, diarrhea, and fever for 24 hours before returning to school.</w:t>
      </w:r>
    </w:p>
    <w:p w:rsidR="000B73F9" w:rsidRDefault="005261D9">
      <w:pPr>
        <w:pStyle w:val="normal0"/>
        <w:tabs>
          <w:tab w:val="left" w:pos="450"/>
          <w:tab w:val="left" w:pos="1890"/>
          <w:tab w:val="left" w:pos="11430"/>
        </w:tabs>
        <w:ind w:right="720"/>
        <w:contextualSpacing w:val="0"/>
        <w:jc w:val="both"/>
      </w:pPr>
      <w:r>
        <w:rPr>
          <w:sz w:val="22"/>
        </w:rPr>
        <w:tab/>
        <w:t>Whenever possible, medications should be taken a</w:t>
      </w:r>
      <w:r>
        <w:rPr>
          <w:sz w:val="22"/>
        </w:rPr>
        <w:t>t home rather than school.  However, if a student is required to take prescription medication during school hours, the following procedures are to be used:</w:t>
      </w:r>
    </w:p>
    <w:p w:rsidR="000B73F9" w:rsidRDefault="005261D9">
      <w:pPr>
        <w:pStyle w:val="normal0"/>
        <w:numPr>
          <w:ilvl w:val="0"/>
          <w:numId w:val="4"/>
        </w:numPr>
        <w:tabs>
          <w:tab w:val="left" w:pos="450"/>
          <w:tab w:val="left" w:pos="1890"/>
          <w:tab w:val="left" w:pos="11430"/>
        </w:tabs>
        <w:ind w:right="720" w:hanging="359"/>
        <w:jc w:val="both"/>
      </w:pPr>
      <w:r>
        <w:rPr>
          <w:sz w:val="22"/>
        </w:rPr>
        <w:t>The medication is to be brought to the Nurse’s Office</w:t>
      </w:r>
    </w:p>
    <w:p w:rsidR="000B73F9" w:rsidRDefault="005261D9">
      <w:pPr>
        <w:pStyle w:val="normal0"/>
        <w:tabs>
          <w:tab w:val="left" w:pos="450"/>
          <w:tab w:val="left" w:pos="1890"/>
          <w:tab w:val="left" w:pos="11430"/>
        </w:tabs>
        <w:ind w:left="2250" w:right="720"/>
        <w:contextualSpacing w:val="0"/>
        <w:jc w:val="both"/>
      </w:pPr>
      <w:proofErr w:type="gramStart"/>
      <w:r>
        <w:rPr>
          <w:sz w:val="22"/>
        </w:rPr>
        <w:t>when</w:t>
      </w:r>
      <w:proofErr w:type="gramEnd"/>
      <w:r>
        <w:rPr>
          <w:sz w:val="22"/>
        </w:rPr>
        <w:t xml:space="preserve"> the child arrives at school.</w:t>
      </w:r>
    </w:p>
    <w:p w:rsidR="000B73F9" w:rsidRDefault="005261D9">
      <w:pPr>
        <w:pStyle w:val="normal0"/>
        <w:numPr>
          <w:ilvl w:val="0"/>
          <w:numId w:val="4"/>
        </w:numPr>
        <w:tabs>
          <w:tab w:val="left" w:pos="450"/>
          <w:tab w:val="left" w:pos="1890"/>
          <w:tab w:val="left" w:pos="11430"/>
        </w:tabs>
        <w:ind w:right="720" w:hanging="359"/>
        <w:jc w:val="both"/>
      </w:pPr>
      <w:r>
        <w:rPr>
          <w:sz w:val="22"/>
        </w:rPr>
        <w:t xml:space="preserve">Medications </w:t>
      </w:r>
      <w:r>
        <w:rPr>
          <w:sz w:val="22"/>
        </w:rPr>
        <w:t xml:space="preserve">will be administered at the prescribed time in </w:t>
      </w:r>
    </w:p>
    <w:p w:rsidR="000B73F9" w:rsidRDefault="005261D9">
      <w:pPr>
        <w:pStyle w:val="normal0"/>
        <w:tabs>
          <w:tab w:val="left" w:pos="450"/>
          <w:tab w:val="left" w:pos="1890"/>
          <w:tab w:val="left" w:pos="11430"/>
        </w:tabs>
        <w:ind w:left="2250" w:right="720"/>
        <w:contextualSpacing w:val="0"/>
        <w:jc w:val="both"/>
      </w:pPr>
      <w:proofErr w:type="gramStart"/>
      <w:r>
        <w:rPr>
          <w:sz w:val="22"/>
        </w:rPr>
        <w:t>the</w:t>
      </w:r>
      <w:proofErr w:type="gramEnd"/>
      <w:r>
        <w:rPr>
          <w:sz w:val="22"/>
        </w:rPr>
        <w:t xml:space="preserve"> Nurse’s office. Should the nurse not be available, the </w:t>
      </w:r>
      <w:proofErr w:type="gramStart"/>
      <w:r>
        <w:rPr>
          <w:sz w:val="22"/>
        </w:rPr>
        <w:t>medication will be administered by the office staff</w:t>
      </w:r>
      <w:proofErr w:type="gramEnd"/>
      <w:r>
        <w:rPr>
          <w:sz w:val="22"/>
        </w:rPr>
        <w:t>.</w:t>
      </w:r>
    </w:p>
    <w:p w:rsidR="000B73F9" w:rsidRDefault="000B73F9">
      <w:pPr>
        <w:pStyle w:val="normal0"/>
        <w:tabs>
          <w:tab w:val="left" w:pos="450"/>
          <w:tab w:val="left" w:pos="1890"/>
          <w:tab w:val="left" w:pos="11430"/>
        </w:tabs>
        <w:ind w:left="2250" w:right="720"/>
        <w:contextualSpacing w:val="0"/>
        <w:jc w:val="both"/>
      </w:pPr>
    </w:p>
    <w:p w:rsidR="000B73F9" w:rsidRDefault="005261D9">
      <w:pPr>
        <w:pStyle w:val="normal0"/>
        <w:tabs>
          <w:tab w:val="left" w:pos="450"/>
          <w:tab w:val="left" w:pos="1890"/>
          <w:tab w:val="left" w:pos="11430"/>
        </w:tabs>
        <w:ind w:right="720"/>
        <w:contextualSpacing w:val="0"/>
        <w:jc w:val="both"/>
      </w:pPr>
      <w:r>
        <w:rPr>
          <w:sz w:val="22"/>
        </w:rPr>
        <w:tab/>
      </w:r>
      <w:r>
        <w:rPr>
          <w:b/>
          <w:sz w:val="22"/>
        </w:rPr>
        <w:t>A note from the parent must accompany ALL MEDICATION stating:</w:t>
      </w:r>
    </w:p>
    <w:p w:rsidR="000B73F9" w:rsidRDefault="005261D9">
      <w:pPr>
        <w:pStyle w:val="normal0"/>
        <w:numPr>
          <w:ilvl w:val="0"/>
          <w:numId w:val="3"/>
        </w:numPr>
        <w:tabs>
          <w:tab w:val="left" w:pos="450"/>
          <w:tab w:val="left" w:pos="1890"/>
          <w:tab w:val="left" w:pos="11430"/>
        </w:tabs>
        <w:ind w:right="720" w:hanging="359"/>
        <w:jc w:val="both"/>
      </w:pPr>
      <w:r>
        <w:rPr>
          <w:b/>
          <w:sz w:val="22"/>
        </w:rPr>
        <w:t>The reason for taking the medica</w:t>
      </w:r>
      <w:r>
        <w:rPr>
          <w:b/>
          <w:sz w:val="22"/>
        </w:rPr>
        <w:t>tion,</w:t>
      </w:r>
    </w:p>
    <w:p w:rsidR="000B73F9" w:rsidRDefault="005261D9">
      <w:pPr>
        <w:pStyle w:val="normal0"/>
        <w:numPr>
          <w:ilvl w:val="0"/>
          <w:numId w:val="3"/>
        </w:numPr>
        <w:tabs>
          <w:tab w:val="left" w:pos="450"/>
          <w:tab w:val="left" w:pos="1890"/>
          <w:tab w:val="left" w:pos="11430"/>
        </w:tabs>
        <w:ind w:right="720" w:hanging="359"/>
        <w:jc w:val="both"/>
      </w:pPr>
      <w:r>
        <w:rPr>
          <w:b/>
          <w:sz w:val="22"/>
        </w:rPr>
        <w:lastRenderedPageBreak/>
        <w:t>Name and dosage of the medication, and</w:t>
      </w:r>
    </w:p>
    <w:p w:rsidR="000B73F9" w:rsidRDefault="005261D9">
      <w:pPr>
        <w:pStyle w:val="normal0"/>
        <w:numPr>
          <w:ilvl w:val="0"/>
          <w:numId w:val="3"/>
        </w:numPr>
        <w:tabs>
          <w:tab w:val="left" w:pos="450"/>
          <w:tab w:val="left" w:pos="1890"/>
          <w:tab w:val="left" w:pos="11430"/>
        </w:tabs>
        <w:ind w:right="720" w:hanging="359"/>
        <w:jc w:val="both"/>
      </w:pPr>
      <w:r>
        <w:rPr>
          <w:b/>
          <w:sz w:val="22"/>
        </w:rPr>
        <w:t>Date(s) and time(s) to be administered.</w:t>
      </w:r>
    </w:p>
    <w:p w:rsidR="000B73F9" w:rsidRDefault="005261D9">
      <w:pPr>
        <w:pStyle w:val="normal0"/>
        <w:tabs>
          <w:tab w:val="left" w:pos="450"/>
          <w:tab w:val="left" w:pos="1890"/>
          <w:tab w:val="left" w:pos="11430"/>
        </w:tabs>
        <w:ind w:right="720"/>
        <w:contextualSpacing w:val="0"/>
        <w:jc w:val="both"/>
      </w:pPr>
      <w:r>
        <w:rPr>
          <w:b/>
          <w:sz w:val="22"/>
        </w:rPr>
        <w:tab/>
        <w:t>Medications are to be sent in a clean container and be properly labeled with the child’s name, grade, and the date/time to be administered.</w:t>
      </w:r>
    </w:p>
    <w:p w:rsidR="000B73F9" w:rsidRDefault="005261D9">
      <w:pPr>
        <w:pStyle w:val="normal0"/>
        <w:tabs>
          <w:tab w:val="left" w:pos="450"/>
          <w:tab w:val="left" w:pos="1890"/>
          <w:tab w:val="left" w:pos="11430"/>
        </w:tabs>
        <w:ind w:right="720"/>
        <w:contextualSpacing w:val="0"/>
        <w:jc w:val="both"/>
      </w:pPr>
      <w:r>
        <w:rPr>
          <w:sz w:val="22"/>
        </w:rPr>
        <w:tab/>
      </w:r>
    </w:p>
    <w:p w:rsidR="000B73F9" w:rsidRDefault="005261D9">
      <w:pPr>
        <w:pStyle w:val="normal0"/>
        <w:tabs>
          <w:tab w:val="left" w:pos="450"/>
          <w:tab w:val="left" w:pos="1890"/>
          <w:tab w:val="left" w:pos="11430"/>
        </w:tabs>
        <w:ind w:right="720"/>
        <w:contextualSpacing w:val="0"/>
        <w:jc w:val="both"/>
      </w:pPr>
      <w:r>
        <w:rPr>
          <w:sz w:val="22"/>
        </w:rPr>
        <w:tab/>
        <w:t>In light of the possibility</w:t>
      </w:r>
      <w:r>
        <w:rPr>
          <w:sz w:val="22"/>
        </w:rPr>
        <w:t xml:space="preserve"> of Reyes Syndrome due to the ingestion of aspirin by children, school personnel will NOT administer any aspirin or products containing aspirin.</w:t>
      </w:r>
    </w:p>
    <w:p w:rsidR="000B73F9" w:rsidRDefault="005261D9">
      <w:pPr>
        <w:pStyle w:val="normal0"/>
        <w:tabs>
          <w:tab w:val="left" w:pos="450"/>
          <w:tab w:val="left" w:pos="1890"/>
          <w:tab w:val="left" w:pos="11430"/>
        </w:tabs>
        <w:ind w:right="720"/>
        <w:contextualSpacing w:val="0"/>
        <w:jc w:val="both"/>
      </w:pPr>
      <w:r>
        <w:rPr>
          <w:sz w:val="22"/>
        </w:rPr>
        <w:tab/>
        <w:t>Head checks for lice are done periodically during the school year. If your child is found to have head lice, y</w:t>
      </w:r>
      <w:r>
        <w:rPr>
          <w:sz w:val="22"/>
        </w:rPr>
        <w:t>ou will be expected to transport your child home. The child should be treated with lice removal shampoo or oil and all eggs (nits) must be removed from the hair. Before the child is allowed to return to school or ride the bus, you must bring the child to t</w:t>
      </w:r>
      <w:r>
        <w:rPr>
          <w:sz w:val="22"/>
        </w:rPr>
        <w:t>he Nurse’s office to have his/her head checked. Please also bring the bottle of treatment used and a note indicating the child was treated. Should lice or nits still be present, your child will be sent home for further treatment.</w:t>
      </w:r>
    </w:p>
    <w:p w:rsidR="000B73F9" w:rsidRDefault="005261D9">
      <w:pPr>
        <w:pStyle w:val="normal0"/>
        <w:tabs>
          <w:tab w:val="left" w:pos="450"/>
          <w:tab w:val="left" w:pos="1890"/>
          <w:tab w:val="left" w:pos="11430"/>
        </w:tabs>
        <w:ind w:right="720"/>
        <w:contextualSpacing w:val="0"/>
        <w:jc w:val="both"/>
      </w:pPr>
      <w:r>
        <w:rPr>
          <w:b/>
          <w:sz w:val="22"/>
        </w:rPr>
        <w:t>SCREENINGS FOR THE DUNKLIN</w:t>
      </w:r>
      <w:r>
        <w:rPr>
          <w:b/>
          <w:sz w:val="22"/>
        </w:rPr>
        <w:t xml:space="preserve"> R-V SCHOOL DISTRICT</w:t>
      </w:r>
    </w:p>
    <w:p w:rsidR="000B73F9" w:rsidRDefault="005261D9">
      <w:pPr>
        <w:pStyle w:val="normal0"/>
        <w:tabs>
          <w:tab w:val="left" w:pos="450"/>
          <w:tab w:val="left" w:pos="1890"/>
          <w:tab w:val="left" w:pos="11430"/>
        </w:tabs>
        <w:ind w:right="720"/>
        <w:contextualSpacing w:val="0"/>
        <w:jc w:val="both"/>
      </w:pPr>
      <w:r>
        <w:rPr>
          <w:b/>
          <w:sz w:val="22"/>
        </w:rPr>
        <w:tab/>
      </w:r>
      <w:r>
        <w:rPr>
          <w:sz w:val="22"/>
        </w:rPr>
        <w:t>Screenings are done on all new students as soon as possible and at counselor, teacher and/or parent request anytime during the school year.  Parent notification with referral is made when appropriate.</w:t>
      </w:r>
    </w:p>
    <w:tbl>
      <w:tblPr>
        <w:tblW w:w="8856"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1908"/>
        <w:gridCol w:w="6948"/>
      </w:tblGrid>
      <w:tr w:rsidR="000B73F9">
        <w:tblPrEx>
          <w:tblCellMar>
            <w:top w:w="0" w:type="dxa"/>
            <w:bottom w:w="0" w:type="dxa"/>
          </w:tblCellMar>
        </w:tblPrEx>
        <w:tc>
          <w:tcPr>
            <w:tcW w:w="1908" w:type="dxa"/>
            <w:tcMar>
              <w:top w:w="100" w:type="dxa"/>
              <w:left w:w="108" w:type="dxa"/>
              <w:bottom w:w="100" w:type="dxa"/>
              <w:right w:w="108" w:type="dxa"/>
            </w:tcMar>
          </w:tcPr>
          <w:p w:rsidR="000B73F9" w:rsidRDefault="005261D9">
            <w:pPr>
              <w:pStyle w:val="normal0"/>
              <w:tabs>
                <w:tab w:val="left" w:pos="450"/>
                <w:tab w:val="left" w:pos="1890"/>
                <w:tab w:val="left" w:pos="11430"/>
              </w:tabs>
              <w:ind w:right="720"/>
              <w:contextualSpacing w:val="0"/>
              <w:jc w:val="center"/>
            </w:pPr>
            <w:r>
              <w:rPr>
                <w:sz w:val="22"/>
              </w:rPr>
              <w:t>Dental screening</w:t>
            </w:r>
          </w:p>
        </w:tc>
        <w:tc>
          <w:tcPr>
            <w:tcW w:w="6948" w:type="dxa"/>
            <w:tcMar>
              <w:top w:w="100" w:type="dxa"/>
              <w:left w:w="108" w:type="dxa"/>
              <w:bottom w:w="100" w:type="dxa"/>
              <w:right w:w="108" w:type="dxa"/>
            </w:tcMar>
          </w:tcPr>
          <w:p w:rsidR="000B73F9" w:rsidRDefault="005261D9">
            <w:pPr>
              <w:pStyle w:val="normal0"/>
              <w:tabs>
                <w:tab w:val="left" w:pos="450"/>
                <w:tab w:val="left" w:pos="1890"/>
                <w:tab w:val="left" w:pos="11430"/>
              </w:tabs>
              <w:ind w:right="720"/>
              <w:contextualSpacing w:val="0"/>
              <w:jc w:val="both"/>
            </w:pPr>
            <w:r>
              <w:rPr>
                <w:sz w:val="22"/>
              </w:rPr>
              <w:t>During kindergarten enrollment, and start of kindergarten year.</w:t>
            </w:r>
          </w:p>
        </w:tc>
      </w:tr>
      <w:tr w:rsidR="000B73F9">
        <w:tblPrEx>
          <w:tblCellMar>
            <w:top w:w="0" w:type="dxa"/>
            <w:bottom w:w="0" w:type="dxa"/>
          </w:tblCellMar>
        </w:tblPrEx>
        <w:tc>
          <w:tcPr>
            <w:tcW w:w="1908" w:type="dxa"/>
            <w:tcMar>
              <w:top w:w="100" w:type="dxa"/>
              <w:left w:w="108" w:type="dxa"/>
              <w:bottom w:w="100" w:type="dxa"/>
              <w:right w:w="108" w:type="dxa"/>
            </w:tcMar>
          </w:tcPr>
          <w:p w:rsidR="000B73F9" w:rsidRDefault="005261D9">
            <w:pPr>
              <w:pStyle w:val="normal0"/>
              <w:tabs>
                <w:tab w:val="left" w:pos="450"/>
                <w:tab w:val="left" w:pos="1890"/>
                <w:tab w:val="left" w:pos="11430"/>
              </w:tabs>
              <w:ind w:right="720"/>
              <w:contextualSpacing w:val="0"/>
              <w:jc w:val="center"/>
            </w:pPr>
            <w:r>
              <w:rPr>
                <w:sz w:val="22"/>
              </w:rPr>
              <w:t>Scoliosis</w:t>
            </w:r>
            <w:r>
              <w:rPr>
                <w:sz w:val="22"/>
              </w:rPr>
              <w:br/>
            </w:r>
          </w:p>
          <w:p w:rsidR="000B73F9" w:rsidRDefault="005261D9">
            <w:pPr>
              <w:pStyle w:val="normal0"/>
              <w:tabs>
                <w:tab w:val="left" w:pos="450"/>
                <w:tab w:val="left" w:pos="1890"/>
                <w:tab w:val="left" w:pos="11430"/>
              </w:tabs>
              <w:ind w:right="720"/>
              <w:contextualSpacing w:val="0"/>
              <w:jc w:val="center"/>
            </w:pPr>
            <w:r>
              <w:rPr>
                <w:sz w:val="22"/>
              </w:rPr>
              <w:t>Screening</w:t>
            </w:r>
          </w:p>
        </w:tc>
        <w:tc>
          <w:tcPr>
            <w:tcW w:w="6948" w:type="dxa"/>
            <w:tcMar>
              <w:top w:w="100" w:type="dxa"/>
              <w:left w:w="108" w:type="dxa"/>
              <w:bottom w:w="100" w:type="dxa"/>
              <w:right w:w="108" w:type="dxa"/>
            </w:tcMar>
          </w:tcPr>
          <w:p w:rsidR="000B73F9" w:rsidRDefault="005261D9">
            <w:pPr>
              <w:pStyle w:val="normal0"/>
              <w:tabs>
                <w:tab w:val="left" w:pos="450"/>
                <w:tab w:val="left" w:pos="1890"/>
                <w:tab w:val="left" w:pos="11430"/>
              </w:tabs>
              <w:ind w:right="720"/>
              <w:contextualSpacing w:val="0"/>
              <w:jc w:val="both"/>
            </w:pPr>
            <w:r>
              <w:rPr>
                <w:sz w:val="22"/>
              </w:rPr>
              <w:t xml:space="preserve">Sixth grade </w:t>
            </w:r>
          </w:p>
        </w:tc>
      </w:tr>
      <w:tr w:rsidR="000B73F9">
        <w:tblPrEx>
          <w:tblCellMar>
            <w:top w:w="0" w:type="dxa"/>
            <w:bottom w:w="0" w:type="dxa"/>
          </w:tblCellMar>
        </w:tblPrEx>
        <w:tc>
          <w:tcPr>
            <w:tcW w:w="1908" w:type="dxa"/>
            <w:tcMar>
              <w:top w:w="100" w:type="dxa"/>
              <w:left w:w="108" w:type="dxa"/>
              <w:bottom w:w="100" w:type="dxa"/>
              <w:right w:w="108" w:type="dxa"/>
            </w:tcMar>
          </w:tcPr>
          <w:p w:rsidR="000B73F9" w:rsidRDefault="005261D9">
            <w:pPr>
              <w:pStyle w:val="normal0"/>
              <w:tabs>
                <w:tab w:val="left" w:pos="450"/>
                <w:tab w:val="left" w:pos="1890"/>
                <w:tab w:val="left" w:pos="11430"/>
              </w:tabs>
              <w:ind w:right="720"/>
              <w:contextualSpacing w:val="0"/>
              <w:jc w:val="center"/>
            </w:pPr>
            <w:r>
              <w:rPr>
                <w:sz w:val="22"/>
              </w:rPr>
              <w:t>Vision Screening</w:t>
            </w:r>
          </w:p>
        </w:tc>
        <w:tc>
          <w:tcPr>
            <w:tcW w:w="6948" w:type="dxa"/>
            <w:tcMar>
              <w:top w:w="100" w:type="dxa"/>
              <w:left w:w="108" w:type="dxa"/>
              <w:bottom w:w="100" w:type="dxa"/>
              <w:right w:w="108" w:type="dxa"/>
            </w:tcMar>
          </w:tcPr>
          <w:p w:rsidR="000B73F9" w:rsidRDefault="005261D9">
            <w:pPr>
              <w:pStyle w:val="normal0"/>
              <w:tabs>
                <w:tab w:val="left" w:pos="450"/>
                <w:tab w:val="left" w:pos="1890"/>
                <w:tab w:val="left" w:pos="11430"/>
              </w:tabs>
              <w:ind w:right="720"/>
              <w:contextualSpacing w:val="0"/>
              <w:jc w:val="both"/>
            </w:pPr>
            <w:r>
              <w:rPr>
                <w:sz w:val="22"/>
              </w:rPr>
              <w:t xml:space="preserve">New students, first, third </w:t>
            </w:r>
          </w:p>
        </w:tc>
      </w:tr>
      <w:tr w:rsidR="000B73F9">
        <w:tblPrEx>
          <w:tblCellMar>
            <w:top w:w="0" w:type="dxa"/>
            <w:bottom w:w="0" w:type="dxa"/>
          </w:tblCellMar>
        </w:tblPrEx>
        <w:tc>
          <w:tcPr>
            <w:tcW w:w="1908" w:type="dxa"/>
            <w:tcMar>
              <w:top w:w="100" w:type="dxa"/>
              <w:left w:w="108" w:type="dxa"/>
              <w:bottom w:w="100" w:type="dxa"/>
              <w:right w:w="108" w:type="dxa"/>
            </w:tcMar>
          </w:tcPr>
          <w:p w:rsidR="000B73F9" w:rsidRDefault="005261D9">
            <w:pPr>
              <w:pStyle w:val="normal0"/>
              <w:tabs>
                <w:tab w:val="left" w:pos="450"/>
                <w:tab w:val="left" w:pos="1890"/>
                <w:tab w:val="left" w:pos="11430"/>
              </w:tabs>
              <w:ind w:right="720"/>
              <w:contextualSpacing w:val="0"/>
              <w:jc w:val="center"/>
            </w:pPr>
            <w:r>
              <w:rPr>
                <w:sz w:val="22"/>
              </w:rPr>
              <w:t>Hearing Screening</w:t>
            </w:r>
          </w:p>
        </w:tc>
        <w:tc>
          <w:tcPr>
            <w:tcW w:w="6948" w:type="dxa"/>
            <w:tcMar>
              <w:top w:w="100" w:type="dxa"/>
              <w:left w:w="108" w:type="dxa"/>
              <w:bottom w:w="100" w:type="dxa"/>
              <w:right w:w="108" w:type="dxa"/>
            </w:tcMar>
          </w:tcPr>
          <w:p w:rsidR="000B73F9" w:rsidRDefault="005261D9">
            <w:pPr>
              <w:pStyle w:val="normal0"/>
              <w:tabs>
                <w:tab w:val="left" w:pos="450"/>
                <w:tab w:val="left" w:pos="1890"/>
                <w:tab w:val="left" w:pos="11430"/>
              </w:tabs>
              <w:ind w:right="720"/>
              <w:contextualSpacing w:val="0"/>
              <w:jc w:val="both"/>
            </w:pPr>
            <w:r>
              <w:rPr>
                <w:sz w:val="22"/>
              </w:rPr>
              <w:t>New students and kindergarten</w:t>
            </w:r>
          </w:p>
        </w:tc>
      </w:tr>
    </w:tbl>
    <w:p w:rsidR="000B73F9" w:rsidRDefault="000B73F9">
      <w:pPr>
        <w:pStyle w:val="normal0"/>
        <w:tabs>
          <w:tab w:val="left" w:pos="450"/>
          <w:tab w:val="left" w:pos="1890"/>
          <w:tab w:val="left" w:pos="11430"/>
        </w:tabs>
        <w:ind w:right="720"/>
        <w:contextualSpacing w:val="0"/>
        <w:jc w:val="both"/>
      </w:pPr>
    </w:p>
    <w:p w:rsidR="000B73F9" w:rsidRDefault="005261D9">
      <w:pPr>
        <w:pStyle w:val="normal0"/>
        <w:tabs>
          <w:tab w:val="left" w:pos="450"/>
          <w:tab w:val="left" w:pos="1890"/>
          <w:tab w:val="left" w:pos="11430"/>
        </w:tabs>
        <w:ind w:right="720"/>
        <w:contextualSpacing w:val="0"/>
        <w:jc w:val="both"/>
      </w:pPr>
      <w:r>
        <w:rPr>
          <w:b/>
          <w:sz w:val="22"/>
        </w:rPr>
        <w:t>ATTENDANCE:  (Elementary)</w:t>
      </w:r>
    </w:p>
    <w:p w:rsidR="000B73F9" w:rsidRDefault="005261D9">
      <w:pPr>
        <w:pStyle w:val="normal0"/>
        <w:tabs>
          <w:tab w:val="left" w:pos="450"/>
          <w:tab w:val="left" w:pos="1890"/>
          <w:tab w:val="left" w:pos="11430"/>
        </w:tabs>
        <w:ind w:right="720"/>
        <w:contextualSpacing w:val="0"/>
        <w:jc w:val="both"/>
      </w:pPr>
      <w:r>
        <w:rPr>
          <w:sz w:val="22"/>
        </w:rPr>
        <w:tab/>
      </w:r>
      <w:r>
        <w:rPr>
          <w:sz w:val="22"/>
        </w:rPr>
        <w:t xml:space="preserve">Regular attendance is important to a student's educational growth and must be a priority of all parents.  Absenteeism directly </w:t>
      </w:r>
      <w:proofErr w:type="gramStart"/>
      <w:r>
        <w:rPr>
          <w:sz w:val="22"/>
        </w:rPr>
        <w:t>effects</w:t>
      </w:r>
      <w:proofErr w:type="gramEnd"/>
      <w:r>
        <w:rPr>
          <w:sz w:val="22"/>
        </w:rPr>
        <w:t xml:space="preserve"> everyone involved with the student, including parents and teachers.  Missed instruction and assignments can influence the</w:t>
      </w:r>
      <w:r>
        <w:rPr>
          <w:sz w:val="22"/>
        </w:rPr>
        <w:t xml:space="preserve"> timely and orderly acquisition of basic skills and may present difficulties for the student to demonstrate the mastery of objectives needed for promotion to the next level.  Although some assigned work can be made up, not all group instruction, informatio</w:t>
      </w:r>
      <w:r>
        <w:rPr>
          <w:sz w:val="22"/>
        </w:rPr>
        <w:t>n, and discussion can adequately be given to the student as make up.</w:t>
      </w:r>
    </w:p>
    <w:p w:rsidR="000B73F9" w:rsidRDefault="005261D9">
      <w:pPr>
        <w:pStyle w:val="normal0"/>
        <w:tabs>
          <w:tab w:val="left" w:pos="450"/>
          <w:tab w:val="left" w:pos="1890"/>
        </w:tabs>
        <w:ind w:right="720"/>
        <w:contextualSpacing w:val="0"/>
        <w:jc w:val="both"/>
      </w:pPr>
      <w:r>
        <w:rPr>
          <w:sz w:val="22"/>
        </w:rPr>
        <w:tab/>
        <w:t>The following policy has been developed to deal with absenteeism for whatever the reason may be:</w:t>
      </w:r>
    </w:p>
    <w:p w:rsidR="000B73F9" w:rsidRDefault="005261D9">
      <w:pPr>
        <w:pStyle w:val="normal0"/>
        <w:tabs>
          <w:tab w:val="left" w:pos="450"/>
          <w:tab w:val="left" w:pos="1890"/>
        </w:tabs>
        <w:ind w:left="810" w:right="720" w:hanging="359"/>
        <w:contextualSpacing w:val="0"/>
        <w:jc w:val="both"/>
      </w:pPr>
      <w:r>
        <w:rPr>
          <w:sz w:val="22"/>
        </w:rPr>
        <w:t>1.</w:t>
      </w:r>
      <w:r>
        <w:rPr>
          <w:sz w:val="22"/>
        </w:rPr>
        <w:tab/>
        <w:t>Students not physically at school for whatever the reasons (including illness, bereave</w:t>
      </w:r>
      <w:r>
        <w:rPr>
          <w:sz w:val="22"/>
        </w:rPr>
        <w:t>ment, parents out of town, birthdays, etc.) will be considered absent.</w:t>
      </w:r>
    </w:p>
    <w:p w:rsidR="000B73F9" w:rsidRDefault="005261D9">
      <w:pPr>
        <w:pStyle w:val="normal0"/>
        <w:tabs>
          <w:tab w:val="left" w:pos="450"/>
          <w:tab w:val="left" w:pos="1890"/>
        </w:tabs>
        <w:ind w:left="810" w:right="720" w:hanging="359"/>
        <w:contextualSpacing w:val="0"/>
        <w:jc w:val="both"/>
      </w:pPr>
      <w:r>
        <w:rPr>
          <w:sz w:val="22"/>
        </w:rPr>
        <w:t>2.</w:t>
      </w:r>
      <w:r>
        <w:rPr>
          <w:sz w:val="22"/>
        </w:rPr>
        <w:tab/>
        <w:t>Classifying absence as excused or unexcused will not be in force; absent is absent.</w:t>
      </w:r>
    </w:p>
    <w:p w:rsidR="000B73F9" w:rsidRDefault="005261D9">
      <w:pPr>
        <w:pStyle w:val="normal0"/>
        <w:tabs>
          <w:tab w:val="left" w:pos="450"/>
          <w:tab w:val="left" w:pos="1890"/>
        </w:tabs>
        <w:ind w:left="810" w:right="720" w:hanging="359"/>
        <w:contextualSpacing w:val="0"/>
        <w:jc w:val="both"/>
      </w:pPr>
      <w:r>
        <w:rPr>
          <w:sz w:val="22"/>
        </w:rPr>
        <w:t>3.</w:t>
      </w:r>
      <w:r>
        <w:rPr>
          <w:sz w:val="22"/>
        </w:rPr>
        <w:tab/>
        <w:t>Attendance of all elementary students is taken by the hour.</w:t>
      </w:r>
    </w:p>
    <w:p w:rsidR="000B73F9" w:rsidRDefault="005261D9">
      <w:pPr>
        <w:pStyle w:val="normal0"/>
        <w:tabs>
          <w:tab w:val="left" w:pos="450"/>
          <w:tab w:val="left" w:pos="1890"/>
        </w:tabs>
        <w:ind w:left="810" w:right="720" w:hanging="359"/>
        <w:contextualSpacing w:val="0"/>
        <w:jc w:val="both"/>
      </w:pPr>
      <w:r>
        <w:rPr>
          <w:sz w:val="22"/>
        </w:rPr>
        <w:t>4.</w:t>
      </w:r>
      <w:r>
        <w:rPr>
          <w:sz w:val="22"/>
        </w:rPr>
        <w:tab/>
        <w:t>Absence at any time throughout t</w:t>
      </w:r>
      <w:r>
        <w:rPr>
          <w:sz w:val="22"/>
        </w:rPr>
        <w:t>he school day may show up as an hour or more depending on the arrival or departure time.</w:t>
      </w:r>
    </w:p>
    <w:p w:rsidR="000B73F9" w:rsidRDefault="005261D9">
      <w:pPr>
        <w:pStyle w:val="normal0"/>
        <w:tabs>
          <w:tab w:val="left" w:pos="450"/>
          <w:tab w:val="left" w:pos="1890"/>
        </w:tabs>
        <w:ind w:left="810" w:right="720" w:hanging="359"/>
        <w:contextualSpacing w:val="0"/>
        <w:jc w:val="both"/>
      </w:pPr>
      <w:r>
        <w:rPr>
          <w:sz w:val="22"/>
        </w:rPr>
        <w:t>5.</w:t>
      </w:r>
      <w:r>
        <w:rPr>
          <w:sz w:val="22"/>
        </w:rPr>
        <w:tab/>
        <w:t>Student suspensions will be considered as absent time from class.  (No make up of missed work will be allowed as per previously adopted Board Policy relating to dis</w:t>
      </w:r>
      <w:r>
        <w:rPr>
          <w:sz w:val="22"/>
        </w:rPr>
        <w:t>cipline.)</w:t>
      </w:r>
    </w:p>
    <w:p w:rsidR="000B73F9" w:rsidRDefault="005261D9">
      <w:pPr>
        <w:pStyle w:val="normal0"/>
        <w:tabs>
          <w:tab w:val="left" w:pos="450"/>
          <w:tab w:val="left" w:pos="1890"/>
        </w:tabs>
        <w:ind w:left="450" w:right="720"/>
        <w:contextualSpacing w:val="0"/>
        <w:jc w:val="both"/>
      </w:pPr>
      <w:r>
        <w:rPr>
          <w:sz w:val="22"/>
        </w:rPr>
        <w:lastRenderedPageBreak/>
        <w:t>6.  Missed assignments as appropriate to the individual students must be returned to school on the following schedule:</w:t>
      </w:r>
    </w:p>
    <w:p w:rsidR="000B73F9" w:rsidRDefault="005261D9">
      <w:pPr>
        <w:pStyle w:val="normal0"/>
        <w:tabs>
          <w:tab w:val="left" w:pos="450"/>
          <w:tab w:val="left" w:pos="1890"/>
        </w:tabs>
        <w:ind w:left="1890" w:right="720"/>
        <w:contextualSpacing w:val="0"/>
        <w:jc w:val="both"/>
      </w:pPr>
      <w:r>
        <w:rPr>
          <w:sz w:val="22"/>
        </w:rPr>
        <w:t>A.  For each day absent from school, the student is allowed two days to complete and turn in work missed.  Exceptions for prolo</w:t>
      </w:r>
      <w:r>
        <w:rPr>
          <w:sz w:val="22"/>
        </w:rPr>
        <w:t>nged illness or recovery can be made through the classroom teacher and principal.</w:t>
      </w:r>
    </w:p>
    <w:p w:rsidR="000B73F9" w:rsidRDefault="005261D9">
      <w:pPr>
        <w:pStyle w:val="normal0"/>
        <w:tabs>
          <w:tab w:val="left" w:pos="450"/>
          <w:tab w:val="left" w:pos="1890"/>
        </w:tabs>
        <w:ind w:left="1890" w:right="720"/>
        <w:contextualSpacing w:val="0"/>
      </w:pPr>
      <w:r>
        <w:rPr>
          <w:sz w:val="22"/>
        </w:rPr>
        <w:t>B.  K-2 students may not have work everyday that can be completed at home.  If you are requesting your child’s work, please call the office at 479-5200, by 8:00.  The assignm</w:t>
      </w:r>
      <w:r>
        <w:rPr>
          <w:sz w:val="22"/>
        </w:rPr>
        <w:t>ents can then be picked up after 12:30 PM the same day.</w:t>
      </w:r>
    </w:p>
    <w:p w:rsidR="000B73F9" w:rsidRDefault="005261D9">
      <w:pPr>
        <w:pStyle w:val="normal0"/>
        <w:tabs>
          <w:tab w:val="left" w:pos="450"/>
          <w:tab w:val="left" w:pos="1890"/>
        </w:tabs>
        <w:ind w:left="810" w:right="720" w:hanging="359"/>
        <w:contextualSpacing w:val="0"/>
        <w:jc w:val="both"/>
      </w:pPr>
      <w:r>
        <w:rPr>
          <w:sz w:val="22"/>
        </w:rPr>
        <w:t>7.</w:t>
      </w:r>
      <w:r>
        <w:rPr>
          <w:sz w:val="22"/>
        </w:rPr>
        <w:tab/>
        <w:t>Because absence affects the learning of students and parents hold the responsibility of seeing that students attend school, excessive absences numbering a total of 20 days (equal to 1 month of scho</w:t>
      </w:r>
      <w:r>
        <w:rPr>
          <w:sz w:val="22"/>
        </w:rPr>
        <w:t xml:space="preserve">ol) </w:t>
      </w:r>
      <w:r>
        <w:rPr>
          <w:rFonts w:ascii="ZWAdobeF" w:eastAsia="ZWAdobeF" w:hAnsi="ZWAdobeF" w:cs="ZWAdobeF"/>
          <w:sz w:val="2"/>
        </w:rPr>
        <w:t>U</w:t>
      </w:r>
      <w:r>
        <w:rPr>
          <w:sz w:val="22"/>
          <w:u w:val="single"/>
        </w:rPr>
        <w:t>can</w:t>
      </w:r>
      <w:r>
        <w:rPr>
          <w:rFonts w:ascii="ZWAdobeF" w:eastAsia="ZWAdobeF" w:hAnsi="ZWAdobeF" w:cs="ZWAdobeF"/>
          <w:sz w:val="2"/>
        </w:rPr>
        <w:t>U</w:t>
      </w:r>
      <w:r>
        <w:rPr>
          <w:sz w:val="22"/>
        </w:rPr>
        <w:t xml:space="preserve"> </w:t>
      </w:r>
      <w:proofErr w:type="gramStart"/>
      <w:r>
        <w:rPr>
          <w:sz w:val="22"/>
        </w:rPr>
        <w:t>be</w:t>
      </w:r>
      <w:proofErr w:type="gramEnd"/>
      <w:r>
        <w:rPr>
          <w:sz w:val="22"/>
        </w:rPr>
        <w:t xml:space="preserve"> reported to the Division of Family Services.</w:t>
      </w:r>
    </w:p>
    <w:p w:rsidR="000B73F9" w:rsidRDefault="000B73F9">
      <w:pPr>
        <w:pStyle w:val="normal0"/>
        <w:tabs>
          <w:tab w:val="left" w:pos="450"/>
          <w:tab w:val="left" w:pos="1890"/>
        </w:tabs>
        <w:ind w:left="810" w:right="720" w:hanging="359"/>
        <w:contextualSpacing w:val="0"/>
        <w:jc w:val="center"/>
      </w:pPr>
    </w:p>
    <w:p w:rsidR="000B73F9" w:rsidRDefault="005261D9">
      <w:pPr>
        <w:pStyle w:val="normal0"/>
        <w:tabs>
          <w:tab w:val="left" w:pos="450"/>
          <w:tab w:val="left" w:pos="1890"/>
        </w:tabs>
        <w:ind w:right="720"/>
        <w:contextualSpacing w:val="0"/>
      </w:pPr>
      <w:r>
        <w:rPr>
          <w:sz w:val="22"/>
        </w:rPr>
        <w:tab/>
        <w:t xml:space="preserve">      To keep parents informed regarding the student's attendance record, the        </w:t>
      </w:r>
      <w:r>
        <w:rPr>
          <w:sz w:val="22"/>
        </w:rPr>
        <w:tab/>
        <w:t xml:space="preserve">      following time schedule will be followed:</w:t>
      </w:r>
    </w:p>
    <w:p w:rsidR="000B73F9" w:rsidRDefault="000B73F9">
      <w:pPr>
        <w:pStyle w:val="normal0"/>
        <w:tabs>
          <w:tab w:val="left" w:pos="450"/>
          <w:tab w:val="left" w:pos="1890"/>
        </w:tabs>
        <w:ind w:right="720"/>
        <w:contextualSpacing w:val="0"/>
        <w:jc w:val="both"/>
      </w:pPr>
    </w:p>
    <w:p w:rsidR="000B73F9" w:rsidRDefault="005261D9">
      <w:pPr>
        <w:pStyle w:val="normal0"/>
        <w:tabs>
          <w:tab w:val="left" w:pos="450"/>
          <w:tab w:val="left" w:pos="1890"/>
        </w:tabs>
        <w:ind w:left="810" w:right="720" w:hanging="359"/>
        <w:contextualSpacing w:val="0"/>
      </w:pPr>
      <w:r>
        <w:rPr>
          <w:sz w:val="22"/>
        </w:rPr>
        <w:tab/>
      </w:r>
      <w:r>
        <w:rPr>
          <w:sz w:val="22"/>
        </w:rPr>
        <w:t xml:space="preserve">        A. Following the 10th day of absence, a first notification will be </w:t>
      </w:r>
      <w:r>
        <w:rPr>
          <w:sz w:val="22"/>
        </w:rPr>
        <w:tab/>
      </w:r>
    </w:p>
    <w:p w:rsidR="000B73F9" w:rsidRDefault="005261D9">
      <w:pPr>
        <w:pStyle w:val="normal0"/>
        <w:tabs>
          <w:tab w:val="left" w:pos="450"/>
          <w:tab w:val="left" w:pos="1890"/>
        </w:tabs>
        <w:ind w:left="810" w:right="720" w:hanging="359"/>
        <w:contextualSpacing w:val="0"/>
        <w:jc w:val="both"/>
      </w:pPr>
      <w:r>
        <w:rPr>
          <w:sz w:val="22"/>
        </w:rPr>
        <w:tab/>
        <w:t xml:space="preserve">             </w:t>
      </w:r>
      <w:proofErr w:type="gramStart"/>
      <w:r>
        <w:rPr>
          <w:sz w:val="22"/>
        </w:rPr>
        <w:t>made</w:t>
      </w:r>
      <w:proofErr w:type="gramEnd"/>
      <w:r>
        <w:rPr>
          <w:sz w:val="22"/>
        </w:rPr>
        <w:t>.</w:t>
      </w:r>
    </w:p>
    <w:p w:rsidR="000B73F9" w:rsidRDefault="000B73F9">
      <w:pPr>
        <w:pStyle w:val="normal0"/>
        <w:tabs>
          <w:tab w:val="left" w:pos="450"/>
          <w:tab w:val="left" w:pos="1890"/>
        </w:tabs>
        <w:ind w:left="810" w:right="720" w:hanging="359"/>
        <w:contextualSpacing w:val="0"/>
        <w:jc w:val="both"/>
      </w:pPr>
    </w:p>
    <w:p w:rsidR="000B73F9" w:rsidRDefault="005261D9">
      <w:pPr>
        <w:pStyle w:val="normal0"/>
        <w:tabs>
          <w:tab w:val="left" w:pos="450"/>
          <w:tab w:val="left" w:pos="1890"/>
        </w:tabs>
        <w:ind w:left="810" w:right="720" w:hanging="359"/>
        <w:contextualSpacing w:val="0"/>
      </w:pPr>
      <w:r>
        <w:rPr>
          <w:sz w:val="22"/>
        </w:rPr>
        <w:tab/>
        <w:t xml:space="preserve">        B.  At the 15th day of absence, a second notice will be made. </w:t>
      </w:r>
    </w:p>
    <w:p w:rsidR="000B73F9" w:rsidRDefault="000B73F9">
      <w:pPr>
        <w:pStyle w:val="normal0"/>
        <w:tabs>
          <w:tab w:val="left" w:pos="450"/>
          <w:tab w:val="left" w:pos="1890"/>
        </w:tabs>
        <w:ind w:left="810" w:right="720" w:hanging="359"/>
        <w:contextualSpacing w:val="0"/>
        <w:jc w:val="both"/>
      </w:pPr>
    </w:p>
    <w:p w:rsidR="000B73F9" w:rsidRDefault="005261D9">
      <w:pPr>
        <w:pStyle w:val="normal0"/>
        <w:tabs>
          <w:tab w:val="left" w:pos="450"/>
          <w:tab w:val="left" w:pos="1890"/>
        </w:tabs>
        <w:ind w:left="810" w:right="720" w:hanging="359"/>
        <w:contextualSpacing w:val="0"/>
      </w:pPr>
      <w:r>
        <w:rPr>
          <w:sz w:val="22"/>
        </w:rPr>
        <w:tab/>
        <w:t xml:space="preserve">        C.  At the 20th day of absence, notification will be made to the </w:t>
      </w:r>
    </w:p>
    <w:p w:rsidR="000B73F9" w:rsidRDefault="005261D9">
      <w:pPr>
        <w:pStyle w:val="normal0"/>
        <w:tabs>
          <w:tab w:val="left" w:pos="450"/>
          <w:tab w:val="left" w:pos="1890"/>
        </w:tabs>
        <w:ind w:left="810" w:right="720" w:hanging="359"/>
        <w:contextualSpacing w:val="0"/>
      </w:pPr>
      <w:r>
        <w:rPr>
          <w:sz w:val="22"/>
        </w:rPr>
        <w:t xml:space="preserve">          </w:t>
      </w:r>
      <w:r>
        <w:rPr>
          <w:sz w:val="22"/>
        </w:rPr>
        <w:t xml:space="preserve">          </w:t>
      </w:r>
      <w:proofErr w:type="gramStart"/>
      <w:r>
        <w:rPr>
          <w:sz w:val="22"/>
        </w:rPr>
        <w:t>parent</w:t>
      </w:r>
      <w:proofErr w:type="gramEnd"/>
      <w:r>
        <w:rPr>
          <w:sz w:val="22"/>
        </w:rPr>
        <w:t xml:space="preserve"> and Division of Family Services </w:t>
      </w:r>
      <w:r>
        <w:rPr>
          <w:rFonts w:ascii="ZWAdobeF" w:eastAsia="ZWAdobeF" w:hAnsi="ZWAdobeF" w:cs="ZWAdobeF"/>
          <w:sz w:val="2"/>
        </w:rPr>
        <w:t>U</w:t>
      </w:r>
      <w:r>
        <w:rPr>
          <w:sz w:val="22"/>
          <w:u w:val="single"/>
        </w:rPr>
        <w:t xml:space="preserve">can </w:t>
      </w:r>
      <w:r>
        <w:rPr>
          <w:rFonts w:ascii="ZWAdobeF" w:eastAsia="ZWAdobeF" w:hAnsi="ZWAdobeF" w:cs="ZWAdobeF"/>
          <w:sz w:val="2"/>
        </w:rPr>
        <w:t>U</w:t>
      </w:r>
      <w:r>
        <w:rPr>
          <w:sz w:val="22"/>
        </w:rPr>
        <w:t>be notified along</w:t>
      </w:r>
    </w:p>
    <w:p w:rsidR="000B73F9" w:rsidRDefault="005261D9">
      <w:pPr>
        <w:pStyle w:val="normal0"/>
        <w:tabs>
          <w:tab w:val="left" w:pos="450"/>
          <w:tab w:val="left" w:pos="1890"/>
        </w:tabs>
        <w:ind w:left="810" w:right="720" w:hanging="359"/>
        <w:contextualSpacing w:val="0"/>
      </w:pPr>
      <w:r>
        <w:rPr>
          <w:sz w:val="22"/>
        </w:rPr>
        <w:t xml:space="preserve">                    </w:t>
      </w:r>
      <w:proofErr w:type="gramStart"/>
      <w:r>
        <w:rPr>
          <w:sz w:val="22"/>
        </w:rPr>
        <w:t>with</w:t>
      </w:r>
      <w:proofErr w:type="gramEnd"/>
      <w:r>
        <w:rPr>
          <w:sz w:val="22"/>
        </w:rPr>
        <w:t xml:space="preserve"> a copy of the student’s attendance record and current     </w:t>
      </w:r>
    </w:p>
    <w:p w:rsidR="000B73F9" w:rsidRDefault="005261D9">
      <w:pPr>
        <w:pStyle w:val="normal0"/>
        <w:tabs>
          <w:tab w:val="left" w:pos="450"/>
          <w:tab w:val="left" w:pos="1890"/>
        </w:tabs>
        <w:ind w:left="810" w:right="720" w:hanging="359"/>
        <w:contextualSpacing w:val="0"/>
      </w:pPr>
      <w:r>
        <w:rPr>
          <w:sz w:val="22"/>
        </w:rPr>
        <w:t xml:space="preserve">                    </w:t>
      </w:r>
      <w:proofErr w:type="gramStart"/>
      <w:r>
        <w:rPr>
          <w:sz w:val="22"/>
        </w:rPr>
        <w:t>scholastic</w:t>
      </w:r>
      <w:proofErr w:type="gramEnd"/>
      <w:r>
        <w:rPr>
          <w:sz w:val="22"/>
        </w:rPr>
        <w:t xml:space="preserve"> grades.          </w:t>
      </w:r>
    </w:p>
    <w:p w:rsidR="000B73F9" w:rsidRDefault="000B73F9">
      <w:pPr>
        <w:pStyle w:val="normal0"/>
        <w:tabs>
          <w:tab w:val="left" w:pos="450"/>
          <w:tab w:val="left" w:pos="1890"/>
        </w:tabs>
        <w:ind w:left="810" w:right="720" w:hanging="359"/>
        <w:contextualSpacing w:val="0"/>
        <w:jc w:val="both"/>
      </w:pPr>
    </w:p>
    <w:p w:rsidR="000B73F9" w:rsidRDefault="005261D9">
      <w:pPr>
        <w:pStyle w:val="normal0"/>
        <w:tabs>
          <w:tab w:val="left" w:pos="450"/>
          <w:tab w:val="left" w:pos="1890"/>
        </w:tabs>
        <w:ind w:right="720"/>
        <w:contextualSpacing w:val="0"/>
        <w:jc w:val="both"/>
      </w:pPr>
      <w:r>
        <w:rPr>
          <w:sz w:val="22"/>
        </w:rPr>
        <w:tab/>
        <w:t xml:space="preserve">     Division of Family Services will determine </w:t>
      </w:r>
      <w:r>
        <w:rPr>
          <w:sz w:val="22"/>
        </w:rPr>
        <w:t xml:space="preserve">what, if any, follow-up should </w:t>
      </w:r>
      <w:r>
        <w:rPr>
          <w:sz w:val="22"/>
        </w:rPr>
        <w:tab/>
        <w:t xml:space="preserve">     be made or any action taken.</w:t>
      </w:r>
    </w:p>
    <w:p w:rsidR="000B73F9" w:rsidRDefault="000B73F9">
      <w:pPr>
        <w:pStyle w:val="normal0"/>
        <w:tabs>
          <w:tab w:val="left" w:pos="450"/>
          <w:tab w:val="left" w:pos="1890"/>
        </w:tabs>
        <w:ind w:right="720"/>
        <w:contextualSpacing w:val="0"/>
        <w:jc w:val="both"/>
      </w:pPr>
    </w:p>
    <w:p w:rsidR="000B73F9" w:rsidRDefault="005261D9">
      <w:pPr>
        <w:pStyle w:val="normal0"/>
        <w:tabs>
          <w:tab w:val="left" w:pos="450"/>
          <w:tab w:val="left" w:pos="1890"/>
        </w:tabs>
        <w:ind w:right="720"/>
        <w:contextualSpacing w:val="0"/>
        <w:jc w:val="both"/>
      </w:pPr>
      <w:r>
        <w:rPr>
          <w:sz w:val="22"/>
        </w:rPr>
        <w:tab/>
        <w:t>Your child’s teacher always appreciates a telephone call notifying us of your child’s absence. You may notify us of your child’s absence for the day by calling 479-5200, pressing 3 for Pev</w:t>
      </w:r>
      <w:r>
        <w:rPr>
          <w:sz w:val="22"/>
        </w:rPr>
        <w:t>ely Elementary.</w:t>
      </w:r>
    </w:p>
    <w:p w:rsidR="000B73F9" w:rsidRDefault="005261D9">
      <w:pPr>
        <w:pStyle w:val="normal0"/>
        <w:tabs>
          <w:tab w:val="left" w:pos="450"/>
          <w:tab w:val="left" w:pos="1890"/>
        </w:tabs>
        <w:ind w:right="720"/>
        <w:contextualSpacing w:val="0"/>
        <w:jc w:val="both"/>
      </w:pPr>
      <w:r>
        <w:rPr>
          <w:b/>
          <w:sz w:val="22"/>
        </w:rPr>
        <w:t>BULLYING/PEER ABUSE</w:t>
      </w:r>
    </w:p>
    <w:p w:rsidR="000B73F9" w:rsidRDefault="005261D9">
      <w:pPr>
        <w:pStyle w:val="normal0"/>
        <w:tabs>
          <w:tab w:val="left" w:pos="450"/>
          <w:tab w:val="left" w:pos="1890"/>
        </w:tabs>
        <w:ind w:right="720"/>
        <w:contextualSpacing w:val="0"/>
        <w:jc w:val="both"/>
      </w:pPr>
      <w:r>
        <w:rPr>
          <w:sz w:val="22"/>
        </w:rPr>
        <w:t>Students in the Dunklin R-V Schools are expected to treat each other with the utmost respect at all times.  Bullying, either physically or verbally, will NOT be tolerated by the administration.  Students who experience a</w:t>
      </w:r>
      <w:r>
        <w:rPr>
          <w:sz w:val="22"/>
        </w:rPr>
        <w:t xml:space="preserve"> problem with bullying should report the incident to his/her teacher immediately.  </w:t>
      </w:r>
    </w:p>
    <w:p w:rsidR="000B73F9" w:rsidRDefault="005261D9">
      <w:pPr>
        <w:pStyle w:val="normal0"/>
        <w:tabs>
          <w:tab w:val="left" w:pos="450"/>
          <w:tab w:val="left" w:pos="1890"/>
        </w:tabs>
        <w:ind w:right="720"/>
        <w:contextualSpacing w:val="0"/>
        <w:jc w:val="both"/>
      </w:pPr>
      <w:r>
        <w:rPr>
          <w:b/>
          <w:sz w:val="22"/>
        </w:rPr>
        <w:t>BIRTHDAYS AND HOLIDAYS</w:t>
      </w:r>
    </w:p>
    <w:p w:rsidR="000B73F9" w:rsidRDefault="005261D9">
      <w:pPr>
        <w:pStyle w:val="normal0"/>
        <w:tabs>
          <w:tab w:val="left" w:pos="450"/>
          <w:tab w:val="left" w:pos="1890"/>
        </w:tabs>
        <w:ind w:right="720"/>
        <w:contextualSpacing w:val="0"/>
        <w:jc w:val="both"/>
      </w:pPr>
      <w:r>
        <w:rPr>
          <w:sz w:val="22"/>
        </w:rPr>
        <w:tab/>
      </w:r>
      <w:r>
        <w:rPr>
          <w:sz w:val="22"/>
        </w:rPr>
        <w:t>Students are welcomed to celebrate birthdays during the school day in a manner that does not disrupt the educational process.  Parents may send treats to school on the child’s birthday.  Due to some students with allergies to peanuts, we ask that you refra</w:t>
      </w:r>
      <w:r>
        <w:rPr>
          <w:sz w:val="22"/>
        </w:rPr>
        <w:t xml:space="preserve">in from sending items containing peanut butter, peanut oil, etc.  </w:t>
      </w:r>
    </w:p>
    <w:p w:rsidR="000B73F9" w:rsidRDefault="005261D9">
      <w:pPr>
        <w:pStyle w:val="normal0"/>
        <w:tabs>
          <w:tab w:val="left" w:pos="450"/>
          <w:tab w:val="left" w:pos="1890"/>
        </w:tabs>
        <w:ind w:right="720"/>
        <w:contextualSpacing w:val="0"/>
        <w:jc w:val="both"/>
      </w:pPr>
      <w:r>
        <w:rPr>
          <w:rFonts w:ascii="ZWAdobeF" w:eastAsia="ZWAdobeF" w:hAnsi="ZWAdobeF" w:cs="ZWAdobeF"/>
          <w:sz w:val="2"/>
        </w:rPr>
        <w:t>U</w:t>
      </w:r>
      <w:r>
        <w:rPr>
          <w:b/>
          <w:sz w:val="22"/>
          <w:u w:val="single"/>
        </w:rPr>
        <w:t>All snacks and treats are to be purchased commercially, either prepackeaged or from a bakery in its sealed original container.  Homemade treats will not be served.  Due to allergy issues w</w:t>
      </w:r>
      <w:r>
        <w:rPr>
          <w:b/>
          <w:sz w:val="22"/>
          <w:u w:val="single"/>
        </w:rPr>
        <w:t>e need to make sure that the baking environment has been controlled for health purposes.</w:t>
      </w:r>
    </w:p>
    <w:p w:rsidR="000B73F9" w:rsidRDefault="005261D9">
      <w:pPr>
        <w:pStyle w:val="normal0"/>
        <w:tabs>
          <w:tab w:val="left" w:pos="450"/>
          <w:tab w:val="left" w:pos="1890"/>
        </w:tabs>
        <w:ind w:right="720"/>
        <w:contextualSpacing w:val="0"/>
        <w:jc w:val="both"/>
      </w:pPr>
      <w:r>
        <w:rPr>
          <w:sz w:val="22"/>
        </w:rPr>
        <w:t>Parents are discouraged from celebrating their child’s birthday or any holiday at school in the following ways:</w:t>
      </w:r>
    </w:p>
    <w:p w:rsidR="000B73F9" w:rsidRDefault="005261D9">
      <w:pPr>
        <w:pStyle w:val="normal0"/>
        <w:tabs>
          <w:tab w:val="left" w:pos="450"/>
          <w:tab w:val="left" w:pos="1890"/>
        </w:tabs>
        <w:ind w:right="720"/>
        <w:contextualSpacing w:val="0"/>
        <w:jc w:val="both"/>
      </w:pPr>
      <w:r>
        <w:rPr>
          <w:sz w:val="22"/>
        </w:rPr>
        <w:lastRenderedPageBreak/>
        <w:t>A.  Sending invitations home via the school.  Parents w</w:t>
      </w:r>
      <w:r>
        <w:rPr>
          <w:sz w:val="22"/>
        </w:rPr>
        <w:t xml:space="preserve">ishing to send invitations to birthday parties are encouraged to do so through the mail.  However, we </w:t>
      </w:r>
      <w:proofErr w:type="gramStart"/>
      <w:r>
        <w:rPr>
          <w:sz w:val="22"/>
        </w:rPr>
        <w:t>can not</w:t>
      </w:r>
      <w:proofErr w:type="gramEnd"/>
      <w:r>
        <w:rPr>
          <w:sz w:val="22"/>
        </w:rPr>
        <w:t xml:space="preserve"> provide personal information on other students.  Invitations will only be distrisbuted in the classroom if there is an invitation for </w:t>
      </w:r>
      <w:r>
        <w:rPr>
          <w:b/>
          <w:sz w:val="22"/>
        </w:rPr>
        <w:t>each</w:t>
      </w:r>
      <w:r>
        <w:rPr>
          <w:sz w:val="22"/>
        </w:rPr>
        <w:t xml:space="preserve"> child i</w:t>
      </w:r>
      <w:r>
        <w:rPr>
          <w:sz w:val="22"/>
        </w:rPr>
        <w:t>n the classroom.</w:t>
      </w:r>
    </w:p>
    <w:p w:rsidR="000B73F9" w:rsidRDefault="005261D9">
      <w:pPr>
        <w:pStyle w:val="normal0"/>
        <w:tabs>
          <w:tab w:val="left" w:pos="450"/>
          <w:tab w:val="left" w:pos="1890"/>
        </w:tabs>
        <w:ind w:right="720"/>
        <w:contextualSpacing w:val="0"/>
        <w:jc w:val="both"/>
      </w:pPr>
      <w:r>
        <w:rPr>
          <w:sz w:val="22"/>
        </w:rPr>
        <w:t xml:space="preserve">B.  Sending flowers, balloons, cards or gifts to school to be delivered to the child.  However, if you do not choose to follow our request, glass or bulky items will remain in the </w:t>
      </w:r>
      <w:proofErr w:type="gramStart"/>
      <w:r>
        <w:rPr>
          <w:sz w:val="22"/>
        </w:rPr>
        <w:t>office until tend</w:t>
      </w:r>
      <w:proofErr w:type="gramEnd"/>
      <w:r>
        <w:rPr>
          <w:sz w:val="22"/>
        </w:rPr>
        <w:t xml:space="preserve"> of day and you will be responsible for transporting your c</w:t>
      </w:r>
      <w:r>
        <w:rPr>
          <w:sz w:val="22"/>
        </w:rPr>
        <w:t>hild home.</w:t>
      </w:r>
    </w:p>
    <w:p w:rsidR="000B73F9" w:rsidRDefault="005261D9">
      <w:pPr>
        <w:pStyle w:val="normal0"/>
        <w:tabs>
          <w:tab w:val="left" w:pos="450"/>
          <w:tab w:val="left" w:pos="1890"/>
        </w:tabs>
        <w:ind w:right="720"/>
        <w:contextualSpacing w:val="0"/>
        <w:jc w:val="both"/>
      </w:pPr>
      <w:r>
        <w:rPr>
          <w:b/>
          <w:sz w:val="22"/>
        </w:rPr>
        <w:t>BUS CONDUCT AND REGULATIONS:</w:t>
      </w:r>
    </w:p>
    <w:p w:rsidR="000B73F9" w:rsidRDefault="005261D9">
      <w:pPr>
        <w:pStyle w:val="normal0"/>
        <w:tabs>
          <w:tab w:val="left" w:pos="450"/>
          <w:tab w:val="left" w:pos="1890"/>
        </w:tabs>
        <w:ind w:right="720"/>
        <w:contextualSpacing w:val="0"/>
        <w:jc w:val="both"/>
      </w:pPr>
      <w:r>
        <w:rPr>
          <w:sz w:val="22"/>
        </w:rPr>
        <w:tab/>
      </w:r>
      <w:proofErr w:type="gramStart"/>
      <w:r>
        <w:rPr>
          <w:sz w:val="22"/>
        </w:rPr>
        <w:t>Safe conduct is expected by students who ride school buses</w:t>
      </w:r>
      <w:proofErr w:type="gramEnd"/>
      <w:r>
        <w:rPr>
          <w:sz w:val="22"/>
        </w:rPr>
        <w:t>.  Infractions of bus rules may result in a student losing his or her bus privileges.</w:t>
      </w:r>
    </w:p>
    <w:p w:rsidR="000B73F9" w:rsidRDefault="005261D9">
      <w:pPr>
        <w:pStyle w:val="normal0"/>
        <w:tabs>
          <w:tab w:val="left" w:pos="450"/>
          <w:tab w:val="left" w:pos="1890"/>
        </w:tabs>
        <w:ind w:right="720"/>
        <w:contextualSpacing w:val="0"/>
        <w:jc w:val="both"/>
      </w:pPr>
      <w:r>
        <w:rPr>
          <w:sz w:val="22"/>
        </w:rPr>
        <w:tab/>
        <w:t xml:space="preserve"> The importance of proper conduct while waiting for, boarding, riding </w:t>
      </w:r>
      <w:r>
        <w:rPr>
          <w:sz w:val="22"/>
        </w:rPr>
        <w:t>or disembarking from a bus cannot be overemphasized.  Any behavior that distracts the bus driver instantly endangers all.  In the interest of safety, all students should understand and parents are urged to impress upon their children the necessity for stri</w:t>
      </w:r>
      <w:r>
        <w:rPr>
          <w:sz w:val="22"/>
        </w:rPr>
        <w:t>ct compliance with the following rules:</w:t>
      </w:r>
    </w:p>
    <w:p w:rsidR="000B73F9" w:rsidRDefault="000B73F9">
      <w:pPr>
        <w:pStyle w:val="normal0"/>
        <w:tabs>
          <w:tab w:val="left" w:pos="450"/>
          <w:tab w:val="left" w:pos="1890"/>
        </w:tabs>
        <w:ind w:right="720"/>
        <w:contextualSpacing w:val="0"/>
      </w:pPr>
    </w:p>
    <w:p w:rsidR="000B73F9" w:rsidRDefault="005261D9">
      <w:pPr>
        <w:pStyle w:val="normal0"/>
        <w:tabs>
          <w:tab w:val="left" w:pos="270"/>
          <w:tab w:val="left" w:pos="450"/>
        </w:tabs>
        <w:ind w:left="360" w:right="720"/>
        <w:contextualSpacing w:val="0"/>
      </w:pPr>
      <w:r>
        <w:rPr>
          <w:sz w:val="22"/>
        </w:rPr>
        <w:tab/>
        <w:t>1.</w:t>
      </w:r>
      <w:r>
        <w:rPr>
          <w:sz w:val="22"/>
        </w:rPr>
        <w:tab/>
        <w:t>Students are to remain well out of the roadway while waiting for the bus.</w:t>
      </w:r>
    </w:p>
    <w:p w:rsidR="000B73F9" w:rsidRDefault="005261D9">
      <w:pPr>
        <w:pStyle w:val="normal0"/>
        <w:tabs>
          <w:tab w:val="left" w:pos="270"/>
          <w:tab w:val="left" w:pos="450"/>
        </w:tabs>
        <w:ind w:left="360" w:right="720"/>
        <w:contextualSpacing w:val="0"/>
      </w:pPr>
      <w:r>
        <w:rPr>
          <w:sz w:val="22"/>
        </w:rPr>
        <w:tab/>
        <w:t>2.</w:t>
      </w:r>
      <w:r>
        <w:rPr>
          <w:sz w:val="22"/>
        </w:rPr>
        <w:tab/>
        <w:t>Getting on and off the bus should be done in an orderly manner.</w:t>
      </w:r>
    </w:p>
    <w:p w:rsidR="000B73F9" w:rsidRDefault="005261D9">
      <w:pPr>
        <w:pStyle w:val="normal0"/>
        <w:tabs>
          <w:tab w:val="left" w:pos="270"/>
          <w:tab w:val="left" w:pos="450"/>
        </w:tabs>
        <w:ind w:left="360" w:right="720"/>
        <w:contextualSpacing w:val="0"/>
      </w:pPr>
      <w:r>
        <w:rPr>
          <w:sz w:val="22"/>
        </w:rPr>
        <w:tab/>
        <w:t>3.</w:t>
      </w:r>
      <w:r>
        <w:rPr>
          <w:sz w:val="22"/>
        </w:rPr>
        <w:tab/>
        <w:t>Students are to remain seated while the bus is in motion.</w:t>
      </w:r>
    </w:p>
    <w:p w:rsidR="000B73F9" w:rsidRDefault="005261D9">
      <w:pPr>
        <w:pStyle w:val="normal0"/>
        <w:tabs>
          <w:tab w:val="left" w:pos="270"/>
          <w:tab w:val="left" w:pos="450"/>
        </w:tabs>
        <w:ind w:left="360" w:right="720"/>
        <w:contextualSpacing w:val="0"/>
      </w:pPr>
      <w:r>
        <w:rPr>
          <w:sz w:val="22"/>
        </w:rPr>
        <w:tab/>
        <w:t>4.</w:t>
      </w:r>
      <w:r>
        <w:rPr>
          <w:sz w:val="22"/>
        </w:rPr>
        <w:tab/>
        <w:t xml:space="preserve">No </w:t>
      </w:r>
      <w:r>
        <w:rPr>
          <w:sz w:val="22"/>
        </w:rPr>
        <w:t>part of the body should ever be extended outside the bus.</w:t>
      </w:r>
    </w:p>
    <w:p w:rsidR="000B73F9" w:rsidRDefault="005261D9">
      <w:pPr>
        <w:pStyle w:val="normal0"/>
        <w:tabs>
          <w:tab w:val="left" w:pos="270"/>
          <w:tab w:val="left" w:pos="450"/>
        </w:tabs>
        <w:ind w:left="360" w:right="720"/>
        <w:contextualSpacing w:val="0"/>
      </w:pPr>
      <w:r>
        <w:rPr>
          <w:sz w:val="22"/>
        </w:rPr>
        <w:tab/>
        <w:t>5.</w:t>
      </w:r>
      <w:r>
        <w:rPr>
          <w:sz w:val="22"/>
        </w:rPr>
        <w:tab/>
        <w:t>Aisles should be kept clear at all times.</w:t>
      </w:r>
    </w:p>
    <w:p w:rsidR="000B73F9" w:rsidRDefault="005261D9">
      <w:pPr>
        <w:pStyle w:val="normal0"/>
        <w:tabs>
          <w:tab w:val="left" w:pos="270"/>
          <w:tab w:val="left" w:pos="450"/>
        </w:tabs>
        <w:ind w:left="360" w:right="720"/>
        <w:contextualSpacing w:val="0"/>
      </w:pPr>
      <w:r>
        <w:rPr>
          <w:sz w:val="22"/>
        </w:rPr>
        <w:tab/>
        <w:t>6.</w:t>
      </w:r>
      <w:r>
        <w:rPr>
          <w:sz w:val="22"/>
        </w:rPr>
        <w:tab/>
        <w:t xml:space="preserve">Conversations should take place in a normal tone of voice.  A sudden </w:t>
      </w:r>
      <w:r>
        <w:rPr>
          <w:sz w:val="22"/>
        </w:rPr>
        <w:tab/>
      </w:r>
      <w:r>
        <w:rPr>
          <w:sz w:val="22"/>
        </w:rPr>
        <w:tab/>
      </w:r>
      <w:r>
        <w:rPr>
          <w:sz w:val="22"/>
        </w:rPr>
        <w:tab/>
        <w:t>scream or yell is especially dangerous.</w:t>
      </w:r>
    </w:p>
    <w:p w:rsidR="000B73F9" w:rsidRDefault="005261D9">
      <w:pPr>
        <w:pStyle w:val="normal0"/>
        <w:tabs>
          <w:tab w:val="left" w:pos="270"/>
          <w:tab w:val="left" w:pos="450"/>
        </w:tabs>
        <w:ind w:left="360" w:right="720"/>
        <w:contextualSpacing w:val="0"/>
      </w:pPr>
      <w:r>
        <w:rPr>
          <w:sz w:val="22"/>
        </w:rPr>
        <w:tab/>
        <w:t>7.</w:t>
      </w:r>
      <w:r>
        <w:rPr>
          <w:sz w:val="22"/>
        </w:rPr>
        <w:tab/>
        <w:t xml:space="preserve">Nothing should be thrown either </w:t>
      </w:r>
      <w:r>
        <w:rPr>
          <w:sz w:val="22"/>
        </w:rPr>
        <w:t>in or from the bus.</w:t>
      </w:r>
    </w:p>
    <w:p w:rsidR="000B73F9" w:rsidRDefault="005261D9">
      <w:pPr>
        <w:pStyle w:val="normal0"/>
        <w:tabs>
          <w:tab w:val="left" w:pos="270"/>
          <w:tab w:val="left" w:pos="450"/>
        </w:tabs>
        <w:ind w:left="360" w:right="720"/>
        <w:contextualSpacing w:val="0"/>
      </w:pPr>
      <w:r>
        <w:rPr>
          <w:sz w:val="22"/>
        </w:rPr>
        <w:tab/>
        <w:t>8.</w:t>
      </w:r>
      <w:r>
        <w:rPr>
          <w:sz w:val="22"/>
        </w:rPr>
        <w:tab/>
        <w:t>Smoking on the school bus is strictly forbidden.</w:t>
      </w:r>
    </w:p>
    <w:p w:rsidR="000B73F9" w:rsidRDefault="005261D9">
      <w:pPr>
        <w:pStyle w:val="normal0"/>
        <w:tabs>
          <w:tab w:val="left" w:pos="270"/>
          <w:tab w:val="left" w:pos="450"/>
        </w:tabs>
        <w:ind w:left="360" w:right="720"/>
        <w:contextualSpacing w:val="0"/>
      </w:pPr>
      <w:r>
        <w:rPr>
          <w:sz w:val="22"/>
        </w:rPr>
        <w:tab/>
        <w:t>9.</w:t>
      </w:r>
      <w:r>
        <w:rPr>
          <w:sz w:val="22"/>
        </w:rPr>
        <w:tab/>
        <w:t xml:space="preserve">Crowding, pushing, shoving, etc. are not only unnecessary, but dangerous </w:t>
      </w:r>
      <w:r>
        <w:rPr>
          <w:sz w:val="22"/>
        </w:rPr>
        <w:tab/>
      </w:r>
      <w:r>
        <w:rPr>
          <w:sz w:val="22"/>
        </w:rPr>
        <w:tab/>
      </w:r>
      <w:r>
        <w:rPr>
          <w:sz w:val="22"/>
        </w:rPr>
        <w:tab/>
        <w:t>as well.</w:t>
      </w:r>
    </w:p>
    <w:p w:rsidR="000B73F9" w:rsidRDefault="005261D9">
      <w:pPr>
        <w:pStyle w:val="normal0"/>
        <w:tabs>
          <w:tab w:val="left" w:pos="270"/>
          <w:tab w:val="left" w:pos="450"/>
        </w:tabs>
        <w:ind w:left="360" w:right="720"/>
        <w:contextualSpacing w:val="0"/>
      </w:pPr>
      <w:r>
        <w:rPr>
          <w:sz w:val="22"/>
        </w:rPr>
        <w:tab/>
        <w:t>10.</w:t>
      </w:r>
      <w:r>
        <w:rPr>
          <w:sz w:val="22"/>
        </w:rPr>
        <w:tab/>
        <w:t xml:space="preserve">Attitudes of helpfulness and cooperation will do much to insure safe and </w:t>
      </w:r>
      <w:r>
        <w:rPr>
          <w:sz w:val="22"/>
        </w:rPr>
        <w:tab/>
      </w:r>
      <w:r>
        <w:rPr>
          <w:sz w:val="22"/>
        </w:rPr>
        <w:tab/>
      </w:r>
      <w:r>
        <w:rPr>
          <w:sz w:val="22"/>
        </w:rPr>
        <w:tab/>
        <w:t>comfortable b</w:t>
      </w:r>
      <w:r>
        <w:rPr>
          <w:sz w:val="22"/>
        </w:rPr>
        <w:t>us transportation for all.</w:t>
      </w:r>
    </w:p>
    <w:p w:rsidR="000B73F9" w:rsidRDefault="005261D9">
      <w:pPr>
        <w:pStyle w:val="normal0"/>
        <w:tabs>
          <w:tab w:val="left" w:pos="270"/>
          <w:tab w:val="left" w:pos="450"/>
        </w:tabs>
        <w:ind w:left="360" w:right="720"/>
        <w:contextualSpacing w:val="0"/>
      </w:pPr>
      <w:r>
        <w:rPr>
          <w:sz w:val="22"/>
        </w:rPr>
        <w:tab/>
        <w:t>11.</w:t>
      </w:r>
      <w:r>
        <w:rPr>
          <w:sz w:val="22"/>
        </w:rPr>
        <w:tab/>
        <w:t xml:space="preserve">Students are dropped off only at their own bus stops.  Parents can request </w:t>
      </w:r>
      <w:r>
        <w:rPr>
          <w:sz w:val="22"/>
        </w:rPr>
        <w:tab/>
      </w:r>
      <w:r>
        <w:rPr>
          <w:sz w:val="22"/>
        </w:rPr>
        <w:tab/>
      </w:r>
      <w:r>
        <w:rPr>
          <w:sz w:val="22"/>
        </w:rPr>
        <w:tab/>
        <w:t>for their child to be dropped off at another stop through a written note.</w:t>
      </w:r>
    </w:p>
    <w:p w:rsidR="000B73F9" w:rsidRDefault="005261D9">
      <w:pPr>
        <w:pStyle w:val="normal0"/>
        <w:tabs>
          <w:tab w:val="left" w:pos="990"/>
        </w:tabs>
        <w:ind w:right="720"/>
        <w:contextualSpacing w:val="0"/>
        <w:jc w:val="both"/>
      </w:pPr>
      <w:r>
        <w:rPr>
          <w:b/>
          <w:sz w:val="22"/>
        </w:rPr>
        <w:t>NOTE:</w:t>
      </w:r>
      <w:r>
        <w:rPr>
          <w:sz w:val="22"/>
        </w:rPr>
        <w:t xml:space="preserve">  Attention of students and parents is directed to the State School</w:t>
      </w:r>
      <w:r>
        <w:rPr>
          <w:sz w:val="22"/>
        </w:rPr>
        <w:t xml:space="preserve"> Law which stated in part that, "A student may be excluded from bus transportation for disciplinary reasons by the administration, and his parents shall provide for his transportation to and from school during the period of such exclusion."</w:t>
      </w:r>
    </w:p>
    <w:p w:rsidR="000B73F9" w:rsidRDefault="005261D9">
      <w:pPr>
        <w:pStyle w:val="normal0"/>
        <w:tabs>
          <w:tab w:val="left" w:pos="990"/>
        </w:tabs>
        <w:ind w:right="720"/>
        <w:contextualSpacing w:val="0"/>
        <w:jc w:val="center"/>
      </w:pPr>
      <w:r>
        <w:rPr>
          <w:sz w:val="22"/>
        </w:rPr>
        <w:t xml:space="preserve">If parents wish, (for emergency reasons only) their child to ride another </w:t>
      </w:r>
    </w:p>
    <w:p w:rsidR="000B73F9" w:rsidRDefault="005261D9">
      <w:pPr>
        <w:pStyle w:val="normal0"/>
        <w:tabs>
          <w:tab w:val="left" w:pos="990"/>
        </w:tabs>
        <w:ind w:right="720"/>
        <w:contextualSpacing w:val="0"/>
      </w:pPr>
      <w:proofErr w:type="gramStart"/>
      <w:r>
        <w:rPr>
          <w:sz w:val="22"/>
        </w:rPr>
        <w:t>bus</w:t>
      </w:r>
      <w:proofErr w:type="gramEnd"/>
      <w:r>
        <w:rPr>
          <w:sz w:val="22"/>
        </w:rPr>
        <w:t>, he/she may do so provided he/she brings a written request from his/her parents.  If children are to remain after school or go home in any way other than ordinary, they must hav</w:t>
      </w:r>
      <w:r>
        <w:rPr>
          <w:sz w:val="22"/>
        </w:rPr>
        <w:t>e a signed note from their parents or other person in authority.  Without this signed note, we have no recourse but to send them home in the regular way.  Should you have an emergency need during the day to change transportation arrangements</w:t>
      </w:r>
      <w:r>
        <w:rPr>
          <w:b/>
          <w:sz w:val="22"/>
        </w:rPr>
        <w:t xml:space="preserve">, </w:t>
      </w:r>
      <w:r>
        <w:rPr>
          <w:rFonts w:ascii="ZWAdobeF" w:eastAsia="ZWAdobeF" w:hAnsi="ZWAdobeF" w:cs="ZWAdobeF"/>
          <w:sz w:val="2"/>
        </w:rPr>
        <w:t>U</w:t>
      </w:r>
      <w:r>
        <w:rPr>
          <w:b/>
          <w:sz w:val="22"/>
          <w:u w:val="single"/>
        </w:rPr>
        <w:t>please try t</w:t>
      </w:r>
      <w:r>
        <w:rPr>
          <w:b/>
          <w:sz w:val="22"/>
          <w:u w:val="single"/>
        </w:rPr>
        <w:t>o</w:t>
      </w:r>
      <w:r>
        <w:rPr>
          <w:rFonts w:ascii="ZWAdobeF" w:eastAsia="ZWAdobeF" w:hAnsi="ZWAdobeF" w:cs="ZWAdobeF"/>
          <w:sz w:val="2"/>
        </w:rPr>
        <w:t>U</w:t>
      </w:r>
      <w:r>
        <w:rPr>
          <w:sz w:val="22"/>
        </w:rPr>
        <w:t xml:space="preserve"> </w:t>
      </w:r>
      <w:r>
        <w:rPr>
          <w:rFonts w:ascii="ZWAdobeF" w:eastAsia="ZWAdobeF" w:hAnsi="ZWAdobeF" w:cs="ZWAdobeF"/>
          <w:sz w:val="2"/>
        </w:rPr>
        <w:t>U</w:t>
      </w:r>
      <w:r>
        <w:rPr>
          <w:b/>
          <w:sz w:val="22"/>
          <w:u w:val="single"/>
        </w:rPr>
        <w:t>notify the school prior to 2:00 p.m</w:t>
      </w:r>
      <w:r>
        <w:rPr>
          <w:rFonts w:ascii="ZWAdobeF" w:eastAsia="ZWAdobeF" w:hAnsi="ZWAdobeF" w:cs="ZWAdobeF"/>
          <w:sz w:val="2"/>
        </w:rPr>
        <w:t>U</w:t>
      </w:r>
      <w:r>
        <w:rPr>
          <w:sz w:val="22"/>
        </w:rPr>
        <w:t xml:space="preserve">. </w:t>
      </w:r>
      <w:proofErr w:type="gramStart"/>
      <w:r>
        <w:rPr>
          <w:sz w:val="22"/>
        </w:rPr>
        <w:t>since</w:t>
      </w:r>
      <w:proofErr w:type="gramEnd"/>
      <w:r>
        <w:rPr>
          <w:sz w:val="22"/>
        </w:rPr>
        <w:t xml:space="preserve"> time is needed to complete forms and make a personal notification prior to early bus dismissals.</w:t>
      </w:r>
    </w:p>
    <w:p w:rsidR="000B73F9" w:rsidRDefault="005261D9">
      <w:pPr>
        <w:pStyle w:val="normal0"/>
        <w:tabs>
          <w:tab w:val="left" w:pos="450"/>
        </w:tabs>
        <w:ind w:right="720"/>
        <w:contextualSpacing w:val="0"/>
        <w:jc w:val="both"/>
      </w:pPr>
      <w:r>
        <w:rPr>
          <w:b/>
          <w:sz w:val="22"/>
        </w:rPr>
        <w:tab/>
      </w:r>
      <w:r>
        <w:rPr>
          <w:sz w:val="22"/>
        </w:rPr>
        <w:t>If you have any questions about the buses, please contact the principal of your child's school or the Director</w:t>
      </w:r>
      <w:r>
        <w:rPr>
          <w:sz w:val="22"/>
        </w:rPr>
        <w:t xml:space="preserve"> of School Transportation.  The telephone number of the Bus Garage is </w:t>
      </w:r>
      <w:r>
        <w:rPr>
          <w:b/>
          <w:sz w:val="22"/>
        </w:rPr>
        <w:t>479-5200 ext. 3008</w:t>
      </w:r>
      <w:r>
        <w:rPr>
          <w:sz w:val="22"/>
        </w:rPr>
        <w:t>.</w:t>
      </w:r>
    </w:p>
    <w:p w:rsidR="000B73F9" w:rsidRDefault="005261D9">
      <w:pPr>
        <w:pStyle w:val="normal0"/>
        <w:ind w:right="720"/>
        <w:contextualSpacing w:val="0"/>
      </w:pPr>
      <w:r>
        <w:rPr>
          <w:b/>
          <w:sz w:val="22"/>
        </w:rPr>
        <w:t xml:space="preserve">In district transporting:  </w:t>
      </w:r>
      <w:r>
        <w:rPr>
          <w:sz w:val="22"/>
        </w:rPr>
        <w:t>During the school year, students may need to be transported to another part of the Dunklin R-V campus for special presentations or practice</w:t>
      </w:r>
      <w:r>
        <w:rPr>
          <w:sz w:val="22"/>
        </w:rPr>
        <w:t xml:space="preserve">s.  Your signature on the last page of the handbook allows for the in district transporting of your </w:t>
      </w:r>
      <w:proofErr w:type="gramStart"/>
      <w:r>
        <w:rPr>
          <w:sz w:val="22"/>
        </w:rPr>
        <w:t>child(</w:t>
      </w:r>
      <w:proofErr w:type="gramEnd"/>
      <w:r>
        <w:rPr>
          <w:sz w:val="22"/>
        </w:rPr>
        <w:t xml:space="preserve">ren). </w:t>
      </w:r>
    </w:p>
    <w:p w:rsidR="000B73F9" w:rsidRDefault="005261D9">
      <w:pPr>
        <w:pStyle w:val="normal0"/>
        <w:ind w:right="720"/>
        <w:contextualSpacing w:val="0"/>
      </w:pPr>
      <w:r>
        <w:rPr>
          <w:b/>
          <w:sz w:val="22"/>
        </w:rPr>
        <w:t>CAFETERIA SCHEDULE, BREAKFAST/LUNCH PROGRAM</w:t>
      </w:r>
    </w:p>
    <w:p w:rsidR="000B73F9" w:rsidRDefault="005261D9">
      <w:pPr>
        <w:pStyle w:val="normal0"/>
        <w:tabs>
          <w:tab w:val="left" w:pos="450"/>
        </w:tabs>
        <w:ind w:right="720"/>
        <w:contextualSpacing w:val="0"/>
        <w:jc w:val="both"/>
      </w:pPr>
      <w:r>
        <w:rPr>
          <w:sz w:val="22"/>
        </w:rPr>
        <w:lastRenderedPageBreak/>
        <w:tab/>
        <w:t>The cafeteria is a place where good human relations can be developed.  Each student is expected to</w:t>
      </w:r>
      <w:r>
        <w:rPr>
          <w:sz w:val="22"/>
        </w:rPr>
        <w:t xml:space="preserve"> practice good table manners and good eating habits.  In order that </w:t>
      </w:r>
      <w:proofErr w:type="gramStart"/>
      <w:r>
        <w:rPr>
          <w:sz w:val="22"/>
        </w:rPr>
        <w:t>lunch time</w:t>
      </w:r>
      <w:proofErr w:type="gramEnd"/>
      <w:r>
        <w:rPr>
          <w:sz w:val="22"/>
        </w:rPr>
        <w:t xml:space="preserve"> might be a most relaxing and wholesome part of the school day, the following measures shall be in effect:</w:t>
      </w:r>
    </w:p>
    <w:p w:rsidR="000B73F9" w:rsidRDefault="000B73F9">
      <w:pPr>
        <w:pStyle w:val="normal0"/>
        <w:ind w:right="720"/>
        <w:contextualSpacing w:val="0"/>
      </w:pPr>
    </w:p>
    <w:p w:rsidR="000B73F9" w:rsidRDefault="005261D9">
      <w:pPr>
        <w:pStyle w:val="normal0"/>
        <w:ind w:right="720" w:firstLine="270"/>
        <w:contextualSpacing w:val="0"/>
      </w:pPr>
      <w:r>
        <w:rPr>
          <w:sz w:val="22"/>
        </w:rPr>
        <w:t>1.</w:t>
      </w:r>
      <w:r>
        <w:rPr>
          <w:sz w:val="22"/>
        </w:rPr>
        <w:tab/>
        <w:t>Students will be directed to their seats.</w:t>
      </w:r>
    </w:p>
    <w:p w:rsidR="000B73F9" w:rsidRDefault="005261D9">
      <w:pPr>
        <w:pStyle w:val="normal0"/>
        <w:ind w:right="720" w:firstLine="270"/>
        <w:contextualSpacing w:val="0"/>
      </w:pPr>
      <w:r>
        <w:rPr>
          <w:sz w:val="22"/>
        </w:rPr>
        <w:t>2.</w:t>
      </w:r>
      <w:r>
        <w:rPr>
          <w:sz w:val="22"/>
        </w:rPr>
        <w:tab/>
        <w:t>Students must remain s</w:t>
      </w:r>
      <w:r>
        <w:rPr>
          <w:sz w:val="22"/>
        </w:rPr>
        <w:t xml:space="preserve">eated while eating, unless they raise their hands to </w:t>
      </w:r>
      <w:r>
        <w:rPr>
          <w:sz w:val="22"/>
        </w:rPr>
        <w:tab/>
        <w:t>ask permission to leave the table.</w:t>
      </w:r>
    </w:p>
    <w:p w:rsidR="000B73F9" w:rsidRDefault="005261D9">
      <w:pPr>
        <w:pStyle w:val="normal0"/>
        <w:ind w:right="720" w:firstLine="270"/>
        <w:contextualSpacing w:val="0"/>
      </w:pPr>
      <w:r>
        <w:rPr>
          <w:sz w:val="22"/>
        </w:rPr>
        <w:t>3.</w:t>
      </w:r>
      <w:r>
        <w:rPr>
          <w:sz w:val="22"/>
        </w:rPr>
        <w:tab/>
        <w:t xml:space="preserve">Running and other boisterous behavior will not be permitted in the </w:t>
      </w:r>
      <w:r>
        <w:rPr>
          <w:sz w:val="22"/>
        </w:rPr>
        <w:tab/>
        <w:t>cafeteria.</w:t>
      </w:r>
    </w:p>
    <w:p w:rsidR="000B73F9" w:rsidRDefault="005261D9">
      <w:pPr>
        <w:pStyle w:val="normal0"/>
        <w:ind w:right="720" w:firstLine="270"/>
        <w:contextualSpacing w:val="0"/>
      </w:pPr>
      <w:r>
        <w:rPr>
          <w:sz w:val="22"/>
        </w:rPr>
        <w:t>4.</w:t>
      </w:r>
      <w:r>
        <w:rPr>
          <w:sz w:val="22"/>
        </w:rPr>
        <w:tab/>
        <w:t>Students are to return trays and trash to the proper places and containers.</w:t>
      </w:r>
    </w:p>
    <w:p w:rsidR="000B73F9" w:rsidRDefault="005261D9">
      <w:pPr>
        <w:pStyle w:val="normal0"/>
        <w:ind w:right="720" w:firstLine="270"/>
        <w:contextualSpacing w:val="0"/>
      </w:pPr>
      <w:r>
        <w:rPr>
          <w:sz w:val="22"/>
        </w:rPr>
        <w:t xml:space="preserve">5.  </w:t>
      </w:r>
      <w:r>
        <w:rPr>
          <w:sz w:val="22"/>
        </w:rPr>
        <w:tab/>
        <w:t>L</w:t>
      </w:r>
      <w:r>
        <w:rPr>
          <w:sz w:val="22"/>
        </w:rPr>
        <w:t>unches from local fast-food restaurants are not permitted.</w:t>
      </w:r>
    </w:p>
    <w:p w:rsidR="000B73F9" w:rsidRDefault="000B73F9">
      <w:pPr>
        <w:pStyle w:val="normal0"/>
        <w:tabs>
          <w:tab w:val="left" w:pos="450"/>
        </w:tabs>
        <w:ind w:right="720"/>
        <w:contextualSpacing w:val="0"/>
        <w:jc w:val="both"/>
      </w:pPr>
    </w:p>
    <w:p w:rsidR="000B73F9" w:rsidRDefault="005261D9">
      <w:pPr>
        <w:pStyle w:val="normal0"/>
        <w:tabs>
          <w:tab w:val="left" w:pos="450"/>
        </w:tabs>
        <w:ind w:right="720"/>
        <w:contextualSpacing w:val="0"/>
        <w:jc w:val="both"/>
      </w:pPr>
      <w:r>
        <w:rPr>
          <w:sz w:val="22"/>
        </w:rPr>
        <w:tab/>
        <w:t>Students may bring or buy their lunches.  Free and reduced price breakfast/lunches are available to families who live under certain economic restraints. Anyone seeking free or reduced lunches mus</w:t>
      </w:r>
      <w:r>
        <w:rPr>
          <w:sz w:val="22"/>
        </w:rPr>
        <w:t xml:space="preserve">t apply for these EACH school year. </w:t>
      </w:r>
    </w:p>
    <w:p w:rsidR="000B73F9" w:rsidRDefault="005261D9">
      <w:pPr>
        <w:pStyle w:val="normal0"/>
        <w:tabs>
          <w:tab w:val="left" w:pos="450"/>
        </w:tabs>
        <w:ind w:right="720"/>
        <w:contextualSpacing w:val="0"/>
        <w:jc w:val="both"/>
      </w:pPr>
      <w:r>
        <w:rPr>
          <w:sz w:val="22"/>
        </w:rPr>
        <w:tab/>
        <w:t>Our district utilizes a computerized accounting system. Parents are encouraged to send in the proper amount of money to cover their child’s breakfast and/or lunches on a weekly basis. This amount will be credited to yo</w:t>
      </w:r>
      <w:r>
        <w:rPr>
          <w:sz w:val="22"/>
        </w:rPr>
        <w:t xml:space="preserve">ur child’s account, </w:t>
      </w:r>
      <w:proofErr w:type="gramStart"/>
      <w:r>
        <w:rPr>
          <w:sz w:val="22"/>
        </w:rPr>
        <w:t>then</w:t>
      </w:r>
      <w:proofErr w:type="gramEnd"/>
      <w:r>
        <w:rPr>
          <w:sz w:val="22"/>
        </w:rPr>
        <w:t xml:space="preserve"> taken out as used.</w:t>
      </w:r>
    </w:p>
    <w:p w:rsidR="000B73F9" w:rsidRDefault="005261D9">
      <w:pPr>
        <w:pStyle w:val="normal0"/>
        <w:tabs>
          <w:tab w:val="left" w:pos="450"/>
        </w:tabs>
        <w:ind w:right="720"/>
        <w:contextualSpacing w:val="0"/>
        <w:jc w:val="both"/>
      </w:pPr>
      <w:r>
        <w:rPr>
          <w:sz w:val="22"/>
        </w:rPr>
        <w:tab/>
        <w:t xml:space="preserve">Credits for breakfast/lunch can only be extended in exceptional hardship cases. </w:t>
      </w:r>
      <w:r>
        <w:rPr>
          <w:b/>
          <w:sz w:val="22"/>
        </w:rPr>
        <w:t>In no case will debts for lunches be extended beyond five lunches or two breakfasts.</w:t>
      </w:r>
    </w:p>
    <w:p w:rsidR="000B73F9" w:rsidRDefault="005261D9">
      <w:pPr>
        <w:pStyle w:val="normal0"/>
        <w:tabs>
          <w:tab w:val="left" w:pos="450"/>
        </w:tabs>
        <w:ind w:right="720"/>
        <w:contextualSpacing w:val="0"/>
        <w:jc w:val="both"/>
      </w:pPr>
      <w:r>
        <w:rPr>
          <w:sz w:val="22"/>
        </w:rPr>
        <w:tab/>
      </w:r>
      <w:proofErr w:type="gramStart"/>
      <w:r>
        <w:rPr>
          <w:sz w:val="22"/>
        </w:rPr>
        <w:t>A school lunch menu and calendar of events is</w:t>
      </w:r>
      <w:r>
        <w:rPr>
          <w:sz w:val="22"/>
        </w:rPr>
        <w:t xml:space="preserve"> provided monthly by our district</w:t>
      </w:r>
      <w:proofErr w:type="gramEnd"/>
      <w:r>
        <w:rPr>
          <w:sz w:val="22"/>
        </w:rPr>
        <w:t>.</w:t>
      </w:r>
    </w:p>
    <w:p w:rsidR="000B73F9" w:rsidRDefault="005261D9">
      <w:pPr>
        <w:pStyle w:val="normal0"/>
        <w:tabs>
          <w:tab w:val="left" w:pos="450"/>
        </w:tabs>
        <w:ind w:right="720"/>
        <w:contextualSpacing w:val="0"/>
        <w:jc w:val="both"/>
      </w:pPr>
      <w:r>
        <w:rPr>
          <w:sz w:val="22"/>
        </w:rPr>
        <w:tab/>
        <w:t>Any parent or grandparent wishing to eat lunch with their child/grandchild must contact the building principal and make arrangements to do so.  Permission will only be granted for special occasions.</w:t>
      </w:r>
    </w:p>
    <w:p w:rsidR="000B73F9" w:rsidRDefault="005261D9">
      <w:pPr>
        <w:pStyle w:val="Heading1"/>
        <w:contextualSpacing w:val="0"/>
      </w:pPr>
      <w:r>
        <w:rPr>
          <w:rFonts w:ascii="ZWAdobeF" w:eastAsia="ZWAdobeF" w:hAnsi="ZWAdobeF" w:cs="ZWAdobeF"/>
          <w:b w:val="0"/>
          <w:sz w:val="2"/>
        </w:rPr>
        <w:t>0B</w:t>
      </w:r>
      <w:r>
        <w:rPr>
          <w:sz w:val="22"/>
        </w:rPr>
        <w:t>CHILD ABUSE</w:t>
      </w:r>
    </w:p>
    <w:p w:rsidR="000B73F9" w:rsidRDefault="005261D9">
      <w:pPr>
        <w:pStyle w:val="normal0"/>
        <w:tabs>
          <w:tab w:val="left" w:pos="450"/>
        </w:tabs>
        <w:ind w:right="720"/>
        <w:contextualSpacing w:val="0"/>
        <w:jc w:val="both"/>
      </w:pPr>
      <w:r>
        <w:rPr>
          <w:sz w:val="22"/>
        </w:rPr>
        <w:tab/>
      </w:r>
      <w:r>
        <w:rPr>
          <w:sz w:val="22"/>
        </w:rPr>
        <w:t xml:space="preserve">Missouri law requires that school personnel report suspected incidents of child abuse and/or neglect to responsible agencies. Such reports would include cases of suspected physical, emotional </w:t>
      </w:r>
      <w:proofErr w:type="gramStart"/>
      <w:r>
        <w:rPr>
          <w:sz w:val="22"/>
        </w:rPr>
        <w:t>or  medical</w:t>
      </w:r>
      <w:proofErr w:type="gramEnd"/>
      <w:r>
        <w:rPr>
          <w:sz w:val="22"/>
        </w:rPr>
        <w:t xml:space="preserve"> abuse or educational neglect.</w:t>
      </w:r>
    </w:p>
    <w:p w:rsidR="000B73F9" w:rsidRDefault="005261D9">
      <w:pPr>
        <w:pStyle w:val="normal0"/>
        <w:ind w:right="720"/>
        <w:contextualSpacing w:val="0"/>
      </w:pPr>
      <w:proofErr w:type="gramStart"/>
      <w:r>
        <w:rPr>
          <w:b/>
          <w:sz w:val="22"/>
        </w:rPr>
        <w:t>CUSTODY  RIGHTS</w:t>
      </w:r>
      <w:proofErr w:type="gramEnd"/>
    </w:p>
    <w:p w:rsidR="000B73F9" w:rsidRDefault="005261D9">
      <w:pPr>
        <w:pStyle w:val="normal0"/>
        <w:tabs>
          <w:tab w:val="left" w:pos="450"/>
        </w:tabs>
        <w:ind w:right="720"/>
        <w:contextualSpacing w:val="0"/>
        <w:jc w:val="both"/>
      </w:pPr>
      <w:r>
        <w:rPr>
          <w:sz w:val="22"/>
        </w:rPr>
        <w:tab/>
        <w:t xml:space="preserve">When </w:t>
      </w:r>
      <w:r>
        <w:rPr>
          <w:sz w:val="22"/>
        </w:rPr>
        <w:t xml:space="preserve">parents separate or divorce, it sometimes results in problems regarding the custody of children.  At such times, one parent may ask that a child not be sent home with the other parent.  Such request </w:t>
      </w:r>
      <w:proofErr w:type="gramStart"/>
      <w:r>
        <w:rPr>
          <w:sz w:val="22"/>
        </w:rPr>
        <w:t>can NOT</w:t>
      </w:r>
      <w:proofErr w:type="gramEnd"/>
      <w:r>
        <w:rPr>
          <w:sz w:val="22"/>
        </w:rPr>
        <w:t xml:space="preserve"> be honored unless they are supported by the legal</w:t>
      </w:r>
      <w:r>
        <w:rPr>
          <w:sz w:val="22"/>
        </w:rPr>
        <w:t xml:space="preserve"> documentation.  Please provide the building principal with current documents and information regarding all current litigation.</w:t>
      </w:r>
    </w:p>
    <w:p w:rsidR="000B73F9" w:rsidRDefault="005261D9">
      <w:pPr>
        <w:pStyle w:val="normal0"/>
        <w:ind w:right="720"/>
        <w:contextualSpacing w:val="0"/>
      </w:pPr>
      <w:r>
        <w:rPr>
          <w:b/>
          <w:sz w:val="22"/>
        </w:rPr>
        <w:t>DISASTER DRILLS</w:t>
      </w:r>
    </w:p>
    <w:p w:rsidR="000B73F9" w:rsidRDefault="005261D9">
      <w:pPr>
        <w:pStyle w:val="normal0"/>
        <w:tabs>
          <w:tab w:val="left" w:pos="450"/>
        </w:tabs>
        <w:ind w:right="720"/>
        <w:contextualSpacing w:val="0"/>
        <w:jc w:val="both"/>
      </w:pPr>
      <w:r>
        <w:rPr>
          <w:sz w:val="22"/>
        </w:rPr>
        <w:tab/>
      </w:r>
      <w:r>
        <w:rPr>
          <w:sz w:val="22"/>
        </w:rPr>
        <w:t>The Missouri Disaster Operations Office and the local Civil Defense Office have helped the public school develop an acceptable and approved set of emergency procedures.</w:t>
      </w:r>
    </w:p>
    <w:p w:rsidR="000B73F9" w:rsidRDefault="005261D9">
      <w:pPr>
        <w:pStyle w:val="normal0"/>
        <w:tabs>
          <w:tab w:val="left" w:pos="450"/>
        </w:tabs>
        <w:ind w:right="720"/>
        <w:contextualSpacing w:val="0"/>
        <w:jc w:val="both"/>
      </w:pPr>
      <w:r>
        <w:rPr>
          <w:sz w:val="22"/>
        </w:rPr>
        <w:tab/>
        <w:t>Fire, earthquake and tornado drills are held in each school at regular intervals throu</w:t>
      </w:r>
      <w:r>
        <w:rPr>
          <w:sz w:val="22"/>
        </w:rPr>
        <w:t>ghout the school year.  These precautions are taken for the safety of the children.</w:t>
      </w:r>
    </w:p>
    <w:p w:rsidR="000B73F9" w:rsidRDefault="005261D9">
      <w:pPr>
        <w:pStyle w:val="normal0"/>
        <w:ind w:right="720"/>
        <w:contextualSpacing w:val="0"/>
      </w:pPr>
      <w:r>
        <w:rPr>
          <w:sz w:val="22"/>
        </w:rPr>
        <w:t xml:space="preserve">        Students at Pevely Elementary will also take part in lockdown drills during the year. These drills are to prepare students and staff in the case of an unfriendly in</w:t>
      </w:r>
      <w:r>
        <w:rPr>
          <w:sz w:val="22"/>
        </w:rPr>
        <w:t>truder’s entrance into the building.</w:t>
      </w:r>
    </w:p>
    <w:p w:rsidR="000B73F9" w:rsidRDefault="005261D9">
      <w:pPr>
        <w:pStyle w:val="normal0"/>
        <w:ind w:right="720"/>
        <w:contextualSpacing w:val="0"/>
      </w:pPr>
      <w:r>
        <w:rPr>
          <w:b/>
          <w:sz w:val="22"/>
        </w:rPr>
        <w:t>DRESS</w:t>
      </w:r>
    </w:p>
    <w:p w:rsidR="000B73F9" w:rsidRDefault="005261D9">
      <w:pPr>
        <w:pStyle w:val="normal0"/>
        <w:tabs>
          <w:tab w:val="left" w:pos="450"/>
        </w:tabs>
        <w:ind w:right="720"/>
        <w:contextualSpacing w:val="0"/>
        <w:jc w:val="both"/>
      </w:pPr>
      <w:r>
        <w:rPr>
          <w:sz w:val="22"/>
        </w:rPr>
        <w:tab/>
        <w:t>No formal dress code now exists for the Dunklin R-V Schools.  However, children are expected to be clothed appropriately for school activities, and in a manner that conforms to the general community standards.  T</w:t>
      </w:r>
      <w:r>
        <w:rPr>
          <w:sz w:val="22"/>
        </w:rPr>
        <w:t xml:space="preserve">he courts have recognized certain restrictions on student's apparel to be reasonable when they have affected 1.) </w:t>
      </w:r>
      <w:proofErr w:type="gramStart"/>
      <w:r>
        <w:rPr>
          <w:sz w:val="22"/>
        </w:rPr>
        <w:t>the</w:t>
      </w:r>
      <w:proofErr w:type="gramEnd"/>
      <w:r>
        <w:rPr>
          <w:sz w:val="22"/>
        </w:rPr>
        <w:t xml:space="preserve"> safety of students, 2.) </w:t>
      </w:r>
      <w:proofErr w:type="gramStart"/>
      <w:r>
        <w:rPr>
          <w:sz w:val="22"/>
        </w:rPr>
        <w:t>health</w:t>
      </w:r>
      <w:proofErr w:type="gramEnd"/>
      <w:r>
        <w:rPr>
          <w:sz w:val="22"/>
        </w:rPr>
        <w:t xml:space="preserve"> of students, 3.) </w:t>
      </w:r>
      <w:proofErr w:type="gramStart"/>
      <w:r>
        <w:rPr>
          <w:sz w:val="22"/>
        </w:rPr>
        <w:t>rudiments</w:t>
      </w:r>
      <w:proofErr w:type="gramEnd"/>
      <w:r>
        <w:rPr>
          <w:sz w:val="22"/>
        </w:rPr>
        <w:t xml:space="preserve"> of decency, and 4.) </w:t>
      </w:r>
      <w:proofErr w:type="gramStart"/>
      <w:r>
        <w:rPr>
          <w:sz w:val="22"/>
        </w:rPr>
        <w:t>a</w:t>
      </w:r>
      <w:proofErr w:type="gramEnd"/>
      <w:r>
        <w:rPr>
          <w:sz w:val="22"/>
        </w:rPr>
        <w:t xml:space="preserve"> material and substantial disruption which would interfere w</w:t>
      </w:r>
      <w:r>
        <w:rPr>
          <w:sz w:val="22"/>
        </w:rPr>
        <w:t xml:space="preserve">ith the instructional program.  It is felt that </w:t>
      </w:r>
      <w:r>
        <w:rPr>
          <w:sz w:val="22"/>
        </w:rPr>
        <w:lastRenderedPageBreak/>
        <w:t xml:space="preserve">good manners, rather than formal dress codes, preclude male students from wearing hats in the school building.  We ask that the parents not allow students to come to school with vulgar or provocative writing </w:t>
      </w:r>
      <w:r>
        <w:rPr>
          <w:sz w:val="22"/>
        </w:rPr>
        <w:t xml:space="preserve">or pictures on their garments or pictures, symbols and </w:t>
      </w:r>
      <w:proofErr w:type="gramStart"/>
      <w:r>
        <w:rPr>
          <w:sz w:val="22"/>
        </w:rPr>
        <w:t>sayings which</w:t>
      </w:r>
      <w:proofErr w:type="gramEnd"/>
      <w:r>
        <w:rPr>
          <w:sz w:val="22"/>
        </w:rPr>
        <w:t xml:space="preserve"> promote violence. Students should not wear shirts to </w:t>
      </w:r>
      <w:proofErr w:type="gramStart"/>
      <w:r>
        <w:rPr>
          <w:sz w:val="22"/>
        </w:rPr>
        <w:t>school which</w:t>
      </w:r>
      <w:proofErr w:type="gramEnd"/>
      <w:r>
        <w:rPr>
          <w:sz w:val="22"/>
        </w:rPr>
        <w:t xml:space="preserve"> have large cut-out arm holes, those which expose their midriff, or those which have no straps.  The shorts and skirts wor</w:t>
      </w:r>
      <w:r>
        <w:rPr>
          <w:sz w:val="22"/>
        </w:rPr>
        <w:t>n to school should be of reasonable length.  If an item is unacceptable, parents will be contacted.</w:t>
      </w:r>
    </w:p>
    <w:p w:rsidR="000B73F9" w:rsidRDefault="005261D9">
      <w:pPr>
        <w:pStyle w:val="normal0"/>
        <w:ind w:right="720"/>
        <w:contextualSpacing w:val="0"/>
      </w:pPr>
      <w:r>
        <w:rPr>
          <w:b/>
          <w:sz w:val="22"/>
        </w:rPr>
        <w:t>EARLY ARRIVALS/EARLY DEPARTURES</w:t>
      </w:r>
    </w:p>
    <w:p w:rsidR="000B73F9" w:rsidRDefault="005261D9">
      <w:pPr>
        <w:pStyle w:val="normal0"/>
        <w:tabs>
          <w:tab w:val="left" w:pos="450"/>
        </w:tabs>
        <w:ind w:right="720"/>
        <w:contextualSpacing w:val="0"/>
        <w:jc w:val="both"/>
      </w:pPr>
      <w:r>
        <w:rPr>
          <w:sz w:val="22"/>
        </w:rPr>
        <w:tab/>
        <w:t>There is no need for children to arrive at school prior to 8:10 a.m. If your child must arrive prior to 8:10 a.m., the YMCA</w:t>
      </w:r>
      <w:r>
        <w:rPr>
          <w:sz w:val="22"/>
        </w:rPr>
        <w:t xml:space="preserve"> has a before school program in which you will need to enroll your child.  If your child is dropped off prior to 8:10 a.m., (</w:t>
      </w:r>
      <w:proofErr w:type="gramStart"/>
      <w:r>
        <w:rPr>
          <w:sz w:val="22"/>
        </w:rPr>
        <w:t>s)he</w:t>
      </w:r>
      <w:proofErr w:type="gramEnd"/>
      <w:r>
        <w:rPr>
          <w:sz w:val="22"/>
        </w:rPr>
        <w:t xml:space="preserve"> can be sent to the YMCA and you will be billed for the time your child is there.</w:t>
      </w:r>
    </w:p>
    <w:p w:rsidR="000B73F9" w:rsidRDefault="005261D9">
      <w:pPr>
        <w:pStyle w:val="normal0"/>
        <w:tabs>
          <w:tab w:val="left" w:pos="450"/>
        </w:tabs>
        <w:ind w:right="720"/>
        <w:contextualSpacing w:val="0"/>
        <w:jc w:val="both"/>
      </w:pPr>
      <w:r>
        <w:rPr>
          <w:b/>
          <w:sz w:val="22"/>
        </w:rPr>
        <w:tab/>
      </w:r>
      <w:r>
        <w:rPr>
          <w:sz w:val="22"/>
        </w:rPr>
        <w:t>If it becomes necessary to take your child f</w:t>
      </w:r>
      <w:r>
        <w:rPr>
          <w:sz w:val="22"/>
        </w:rPr>
        <w:t xml:space="preserve">rom school before the school day ends, please come to the offic to sign your child out. Your child will be called to meet you in the office. Persons picking up children in the office may be required to show </w:t>
      </w:r>
      <w:proofErr w:type="gramStart"/>
      <w:r>
        <w:rPr>
          <w:sz w:val="22"/>
        </w:rPr>
        <w:t>a picture</w:t>
      </w:r>
      <w:proofErr w:type="gramEnd"/>
      <w:r>
        <w:rPr>
          <w:sz w:val="22"/>
        </w:rPr>
        <w:t xml:space="preserve"> identification. This assists us in assu</w:t>
      </w:r>
      <w:r>
        <w:rPr>
          <w:sz w:val="22"/>
        </w:rPr>
        <w:t>ring your child’s safety.</w:t>
      </w:r>
    </w:p>
    <w:p w:rsidR="000B73F9" w:rsidRDefault="005261D9">
      <w:pPr>
        <w:pStyle w:val="normal0"/>
        <w:tabs>
          <w:tab w:val="left" w:pos="450"/>
        </w:tabs>
        <w:ind w:right="720"/>
        <w:contextualSpacing w:val="0"/>
        <w:jc w:val="both"/>
      </w:pPr>
      <w:r>
        <w:rPr>
          <w:b/>
          <w:sz w:val="22"/>
        </w:rPr>
        <w:t>LATE ARRIVALS/LATE DEPARTURES</w:t>
      </w:r>
    </w:p>
    <w:p w:rsidR="000B73F9" w:rsidRDefault="005261D9">
      <w:pPr>
        <w:pStyle w:val="normal0"/>
        <w:tabs>
          <w:tab w:val="left" w:pos="450"/>
        </w:tabs>
        <w:ind w:right="720"/>
        <w:contextualSpacing w:val="0"/>
        <w:jc w:val="both"/>
      </w:pPr>
      <w:r>
        <w:rPr>
          <w:b/>
          <w:sz w:val="22"/>
        </w:rPr>
        <w:tab/>
      </w:r>
      <w:r>
        <w:rPr>
          <w:sz w:val="22"/>
        </w:rPr>
        <w:t xml:space="preserve">For late arrivals, please see the </w:t>
      </w:r>
      <w:r>
        <w:rPr>
          <w:b/>
          <w:sz w:val="22"/>
        </w:rPr>
        <w:t>Attendance/Tardies</w:t>
      </w:r>
      <w:r>
        <w:rPr>
          <w:sz w:val="22"/>
        </w:rPr>
        <w:t xml:space="preserve"> section on pages 3-4.  </w:t>
      </w:r>
      <w:proofErr w:type="gramStart"/>
      <w:r>
        <w:rPr>
          <w:sz w:val="22"/>
        </w:rPr>
        <w:t>Students</w:t>
      </w:r>
      <w:proofErr w:type="gramEnd"/>
      <w:r>
        <w:rPr>
          <w:sz w:val="22"/>
        </w:rPr>
        <w:t xml:space="preserve"> remaining at school after 4:00 PM can be taken to the YMCA After School Program for which there is </w:t>
      </w:r>
      <w:proofErr w:type="gramStart"/>
      <w:r>
        <w:rPr>
          <w:sz w:val="22"/>
        </w:rPr>
        <w:t>a fee</w:t>
      </w:r>
      <w:proofErr w:type="gramEnd"/>
      <w:r>
        <w:rPr>
          <w:sz w:val="22"/>
        </w:rPr>
        <w:t>.  If your</w:t>
      </w:r>
      <w:r>
        <w:rPr>
          <w:sz w:val="22"/>
        </w:rPr>
        <w:t xml:space="preserve"> child is placed in this program due to remaining at school after 4:00 PM, you will receive a bill for the YMCA services. </w:t>
      </w:r>
    </w:p>
    <w:p w:rsidR="000B73F9" w:rsidRDefault="005261D9">
      <w:pPr>
        <w:pStyle w:val="normal0"/>
        <w:ind w:right="720"/>
        <w:contextualSpacing w:val="0"/>
      </w:pPr>
      <w:r>
        <w:rPr>
          <w:b/>
          <w:sz w:val="22"/>
        </w:rPr>
        <w:t xml:space="preserve">EARLY DISMISSALS, SCHOOL POSTPONEMENT AND SCHOOL CANCELLATION </w:t>
      </w:r>
    </w:p>
    <w:p w:rsidR="000B73F9" w:rsidRDefault="005261D9">
      <w:pPr>
        <w:pStyle w:val="normal0"/>
        <w:tabs>
          <w:tab w:val="left" w:pos="450"/>
        </w:tabs>
        <w:ind w:right="720"/>
        <w:contextualSpacing w:val="0"/>
        <w:jc w:val="both"/>
      </w:pPr>
      <w:r>
        <w:rPr>
          <w:sz w:val="22"/>
        </w:rPr>
        <w:tab/>
        <w:t>Occasionally weather or unforeseen circumstances will create a situat</w:t>
      </w:r>
      <w:r>
        <w:rPr>
          <w:sz w:val="22"/>
        </w:rPr>
        <w:t>ion in which school must be postponed or dismissed early.  In case of bad weather or any other school emergency, the ALERTNOW phone system will make calls to your primary contact number.  You should also tune your radios to the following station for pertin</w:t>
      </w:r>
      <w:r>
        <w:rPr>
          <w:sz w:val="22"/>
        </w:rPr>
        <w:t xml:space="preserve">ent information:  </w:t>
      </w:r>
      <w:r>
        <w:rPr>
          <w:b/>
          <w:sz w:val="22"/>
        </w:rPr>
        <w:t>KJFF 1400 AM</w:t>
      </w:r>
      <w:r>
        <w:rPr>
          <w:sz w:val="22"/>
        </w:rPr>
        <w:t>.</w:t>
      </w:r>
    </w:p>
    <w:p w:rsidR="000B73F9" w:rsidRDefault="005261D9">
      <w:pPr>
        <w:pStyle w:val="normal0"/>
        <w:tabs>
          <w:tab w:val="left" w:pos="450"/>
        </w:tabs>
        <w:ind w:right="720"/>
        <w:contextualSpacing w:val="0"/>
        <w:jc w:val="both"/>
      </w:pPr>
      <w:r>
        <w:rPr>
          <w:sz w:val="22"/>
        </w:rPr>
        <w:tab/>
        <w:t xml:space="preserve">Sometime early in the first quarter an early dismissal form will be sent home, to be completed and returned to school.  This form is used to help ensure that your child goes to the correct destination if school is released </w:t>
      </w:r>
      <w:r>
        <w:rPr>
          <w:sz w:val="22"/>
        </w:rPr>
        <w:t xml:space="preserve">early for inclement weather or for a scheduled early out.  </w:t>
      </w:r>
      <w:r>
        <w:rPr>
          <w:b/>
          <w:sz w:val="22"/>
        </w:rPr>
        <w:t>Please do not call the school in</w:t>
      </w:r>
      <w:r>
        <w:rPr>
          <w:sz w:val="22"/>
        </w:rPr>
        <w:t xml:space="preserve"> </w:t>
      </w:r>
      <w:r>
        <w:rPr>
          <w:b/>
          <w:sz w:val="22"/>
        </w:rPr>
        <w:t>cases of early dismissal</w:t>
      </w:r>
      <w:r>
        <w:rPr>
          <w:sz w:val="22"/>
        </w:rPr>
        <w:t>.  This information will be forwarded to the radio stations and will be repeatedly announced throughout the day.  Also, do not expect a phon</w:t>
      </w:r>
      <w:r>
        <w:rPr>
          <w:sz w:val="22"/>
        </w:rPr>
        <w:t xml:space="preserve">e call from the office to inform you of an early out </w:t>
      </w:r>
      <w:proofErr w:type="gramStart"/>
      <w:r>
        <w:rPr>
          <w:sz w:val="22"/>
        </w:rPr>
        <w:t>as  it</w:t>
      </w:r>
      <w:proofErr w:type="gramEnd"/>
      <w:r>
        <w:rPr>
          <w:sz w:val="22"/>
        </w:rPr>
        <w:t xml:space="preserve"> is  impossible for us to call each parent.</w:t>
      </w:r>
    </w:p>
    <w:p w:rsidR="000B73F9" w:rsidRDefault="005261D9">
      <w:pPr>
        <w:pStyle w:val="normal0"/>
        <w:tabs>
          <w:tab w:val="left" w:pos="450"/>
        </w:tabs>
        <w:ind w:right="720"/>
        <w:contextualSpacing w:val="0"/>
        <w:jc w:val="both"/>
      </w:pPr>
      <w:r>
        <w:rPr>
          <w:sz w:val="22"/>
        </w:rPr>
        <w:tab/>
        <w:t xml:space="preserve">Please discuss with your child what they should do and where they should go when school is dismissed early.  It is impossible for all children to reach </w:t>
      </w:r>
      <w:r>
        <w:rPr>
          <w:sz w:val="22"/>
        </w:rPr>
        <w:t>parents by phone due to available phone service and availability of parent.</w:t>
      </w:r>
    </w:p>
    <w:p w:rsidR="000B73F9" w:rsidRDefault="005261D9">
      <w:pPr>
        <w:pStyle w:val="normal0"/>
        <w:tabs>
          <w:tab w:val="left" w:pos="450"/>
        </w:tabs>
        <w:ind w:right="720"/>
        <w:contextualSpacing w:val="0"/>
        <w:jc w:val="both"/>
      </w:pPr>
      <w:r>
        <w:rPr>
          <w:sz w:val="22"/>
        </w:rPr>
        <w:tab/>
        <w:t>The decision to cancel school due to weather conditions is typically made very early in the morning. This information is shared with Channels 2, 4, and 5 as soon as the decision i</w:t>
      </w:r>
      <w:r>
        <w:rPr>
          <w:sz w:val="22"/>
        </w:rPr>
        <w:t xml:space="preserve">s made. Please tune to these television stations as early as 5 </w:t>
      </w:r>
      <w:proofErr w:type="gramStart"/>
      <w:r>
        <w:rPr>
          <w:sz w:val="22"/>
        </w:rPr>
        <w:t>AM  should</w:t>
      </w:r>
      <w:proofErr w:type="gramEnd"/>
      <w:r>
        <w:rPr>
          <w:sz w:val="22"/>
        </w:rPr>
        <w:t xml:space="preserve"> you have questions as to whether the Dunklin-RV Schools are canceling classes for the day.</w:t>
      </w:r>
    </w:p>
    <w:p w:rsidR="000B73F9" w:rsidRDefault="005261D9">
      <w:pPr>
        <w:pStyle w:val="normal0"/>
        <w:tabs>
          <w:tab w:val="left" w:pos="450"/>
        </w:tabs>
        <w:ind w:right="720"/>
        <w:contextualSpacing w:val="0"/>
        <w:jc w:val="both"/>
      </w:pPr>
      <w:r>
        <w:rPr>
          <w:b/>
          <w:sz w:val="22"/>
        </w:rPr>
        <w:t>FIELD TRIPS</w:t>
      </w:r>
    </w:p>
    <w:p w:rsidR="000B73F9" w:rsidRDefault="005261D9">
      <w:pPr>
        <w:pStyle w:val="normal0"/>
        <w:tabs>
          <w:tab w:val="left" w:pos="450"/>
        </w:tabs>
        <w:ind w:right="720"/>
        <w:contextualSpacing w:val="0"/>
        <w:jc w:val="both"/>
      </w:pPr>
      <w:r>
        <w:rPr>
          <w:sz w:val="22"/>
        </w:rPr>
        <w:tab/>
        <w:t>Field trips are encouraged when they are a natural outgrowth of the curriculum</w:t>
      </w:r>
      <w:r>
        <w:rPr>
          <w:sz w:val="22"/>
        </w:rPr>
        <w:t>.  When considering requests for field trips use the following guidelines and regulations.</w:t>
      </w:r>
    </w:p>
    <w:p w:rsidR="000B73F9" w:rsidRDefault="005261D9">
      <w:pPr>
        <w:pStyle w:val="normal0"/>
        <w:ind w:left="810" w:right="720" w:hanging="359"/>
        <w:contextualSpacing w:val="0"/>
      </w:pPr>
      <w:r>
        <w:rPr>
          <w:sz w:val="22"/>
        </w:rPr>
        <w:t>1.</w:t>
      </w:r>
      <w:r>
        <w:rPr>
          <w:sz w:val="22"/>
        </w:rPr>
        <w:tab/>
        <w:t>Each class is permitted one field trip per year.</w:t>
      </w:r>
    </w:p>
    <w:p w:rsidR="000B73F9" w:rsidRDefault="005261D9">
      <w:pPr>
        <w:pStyle w:val="normal0"/>
        <w:ind w:left="810" w:right="720" w:hanging="359"/>
        <w:contextualSpacing w:val="0"/>
      </w:pPr>
      <w:r>
        <w:rPr>
          <w:sz w:val="22"/>
        </w:rPr>
        <w:t>2.</w:t>
      </w:r>
      <w:r>
        <w:rPr>
          <w:sz w:val="22"/>
        </w:rPr>
        <w:tab/>
        <w:t xml:space="preserve">Currently, the only money collected from children for field trips is for any entrance fee.  If </w:t>
      </w:r>
      <w:proofErr w:type="gramStart"/>
      <w:r>
        <w:rPr>
          <w:sz w:val="22"/>
        </w:rPr>
        <w:t>lunches are pro</w:t>
      </w:r>
      <w:r>
        <w:rPr>
          <w:sz w:val="22"/>
        </w:rPr>
        <w:t>vided by the cafeteria</w:t>
      </w:r>
      <w:proofErr w:type="gramEnd"/>
      <w:r>
        <w:rPr>
          <w:sz w:val="22"/>
        </w:rPr>
        <w:t xml:space="preserve">, students will incur the same expense as if they were eating at school.  </w:t>
      </w:r>
    </w:p>
    <w:p w:rsidR="000B73F9" w:rsidRDefault="005261D9">
      <w:pPr>
        <w:pStyle w:val="normal0"/>
        <w:ind w:left="810" w:right="720" w:hanging="359"/>
        <w:contextualSpacing w:val="0"/>
      </w:pPr>
      <w:r>
        <w:rPr>
          <w:sz w:val="22"/>
        </w:rPr>
        <w:lastRenderedPageBreak/>
        <w:t>3.</w:t>
      </w:r>
      <w:r>
        <w:rPr>
          <w:sz w:val="22"/>
        </w:rPr>
        <w:tab/>
        <w:t>Each child must have a permission slip signed by the parent/guardian before going on a trip.  No student will be permitted to go on a field trip without the</w:t>
      </w:r>
      <w:r>
        <w:rPr>
          <w:sz w:val="22"/>
        </w:rPr>
        <w:t xml:space="preserve"> signed permission slip.</w:t>
      </w:r>
    </w:p>
    <w:p w:rsidR="000B73F9" w:rsidRDefault="005261D9">
      <w:pPr>
        <w:pStyle w:val="normal0"/>
        <w:ind w:left="810" w:right="720" w:hanging="359"/>
        <w:contextualSpacing w:val="0"/>
      </w:pPr>
      <w:r>
        <w:rPr>
          <w:sz w:val="22"/>
        </w:rPr>
        <w:t>4.</w:t>
      </w:r>
      <w:r>
        <w:rPr>
          <w:sz w:val="22"/>
        </w:rPr>
        <w:tab/>
        <w:t xml:space="preserve">Parents who accompany classes on field trips will be required to complete a background check with the results being received prior to the field trip Children who are not members of the participating class will not be allowed to </w:t>
      </w:r>
      <w:r>
        <w:rPr>
          <w:sz w:val="22"/>
        </w:rPr>
        <w:t>make the trip.  (No preschoolers/toddlers)</w:t>
      </w:r>
    </w:p>
    <w:p w:rsidR="000B73F9" w:rsidRDefault="005261D9">
      <w:pPr>
        <w:pStyle w:val="normal0"/>
        <w:ind w:left="810" w:right="720" w:hanging="359"/>
        <w:contextualSpacing w:val="0"/>
      </w:pPr>
      <w:r>
        <w:rPr>
          <w:sz w:val="22"/>
        </w:rPr>
        <w:t>5.</w:t>
      </w:r>
      <w:r>
        <w:rPr>
          <w:sz w:val="22"/>
        </w:rPr>
        <w:tab/>
        <w:t>It is up to the teacher’s discretion to determine if a student should or should not be permitted to attend a field trip.</w:t>
      </w:r>
    </w:p>
    <w:p w:rsidR="000B73F9" w:rsidRDefault="005261D9">
      <w:pPr>
        <w:pStyle w:val="normal0"/>
        <w:tabs>
          <w:tab w:val="left" w:pos="720"/>
          <w:tab w:val="left" w:pos="4320"/>
        </w:tabs>
        <w:ind w:right="720"/>
        <w:contextualSpacing w:val="0"/>
      </w:pPr>
      <w:r>
        <w:rPr>
          <w:b/>
          <w:sz w:val="22"/>
        </w:rPr>
        <w:t>LOST AND FOUND</w:t>
      </w:r>
    </w:p>
    <w:p w:rsidR="000B73F9" w:rsidRDefault="005261D9">
      <w:pPr>
        <w:pStyle w:val="normal0"/>
        <w:tabs>
          <w:tab w:val="left" w:pos="450"/>
          <w:tab w:val="left" w:pos="4320"/>
        </w:tabs>
        <w:ind w:right="720"/>
        <w:contextualSpacing w:val="0"/>
        <w:jc w:val="both"/>
      </w:pPr>
      <w:r>
        <w:rPr>
          <w:sz w:val="22"/>
        </w:rPr>
        <w:tab/>
      </w:r>
      <w:r>
        <w:rPr>
          <w:sz w:val="22"/>
        </w:rPr>
        <w:t>Students often leave items in the building, on the playground, and at the bus stop.  These items are collected and taken to the Lost and Found display.  Students and parents are encouraged to check this area if an item is lost. All items remaining at the e</w:t>
      </w:r>
      <w:r>
        <w:rPr>
          <w:sz w:val="22"/>
        </w:rPr>
        <w:t xml:space="preserve">nd of the school year will be disposed of. It is most helpful to place your child's name on his or her belongings.  </w:t>
      </w:r>
    </w:p>
    <w:p w:rsidR="000B73F9" w:rsidRDefault="005261D9">
      <w:pPr>
        <w:pStyle w:val="normal0"/>
        <w:tabs>
          <w:tab w:val="left" w:pos="720"/>
          <w:tab w:val="left" w:pos="4320"/>
        </w:tabs>
        <w:ind w:right="720"/>
        <w:contextualSpacing w:val="0"/>
      </w:pPr>
      <w:r>
        <w:rPr>
          <w:b/>
          <w:sz w:val="22"/>
        </w:rPr>
        <w:t>MONEY</w:t>
      </w:r>
    </w:p>
    <w:p w:rsidR="000B73F9" w:rsidRDefault="005261D9">
      <w:pPr>
        <w:pStyle w:val="normal0"/>
        <w:tabs>
          <w:tab w:val="left" w:pos="720"/>
          <w:tab w:val="left" w:pos="4320"/>
        </w:tabs>
        <w:ind w:right="720"/>
        <w:contextualSpacing w:val="0"/>
      </w:pPr>
      <w:r>
        <w:rPr>
          <w:b/>
          <w:sz w:val="22"/>
        </w:rPr>
        <w:tab/>
      </w:r>
      <w:r>
        <w:rPr>
          <w:sz w:val="22"/>
        </w:rPr>
        <w:t xml:space="preserve">Students should not bring large sums of money to school. We are unable to cash checks, so please do not send checks with your child </w:t>
      </w:r>
      <w:r>
        <w:rPr>
          <w:sz w:val="22"/>
        </w:rPr>
        <w:t>for anything other than lunch/breakfast program.</w:t>
      </w:r>
    </w:p>
    <w:p w:rsidR="000B73F9" w:rsidRDefault="005261D9">
      <w:pPr>
        <w:pStyle w:val="Heading2"/>
        <w:contextualSpacing w:val="0"/>
      </w:pPr>
      <w:r>
        <w:rPr>
          <w:rFonts w:ascii="ZWAdobeF" w:eastAsia="ZWAdobeF" w:hAnsi="ZWAdobeF" w:cs="ZWAdobeF"/>
          <w:b w:val="0"/>
          <w:sz w:val="2"/>
        </w:rPr>
        <w:t>3B</w:t>
      </w:r>
      <w:r>
        <w:rPr>
          <w:sz w:val="22"/>
        </w:rPr>
        <w:t>NEWSLETTER</w:t>
      </w:r>
    </w:p>
    <w:p w:rsidR="000B73F9" w:rsidRDefault="005261D9">
      <w:pPr>
        <w:pStyle w:val="normal0"/>
        <w:tabs>
          <w:tab w:val="left" w:pos="720"/>
          <w:tab w:val="left" w:pos="4320"/>
        </w:tabs>
        <w:ind w:right="720"/>
        <w:contextualSpacing w:val="0"/>
      </w:pPr>
      <w:r>
        <w:rPr>
          <w:b/>
          <w:sz w:val="22"/>
        </w:rPr>
        <w:tab/>
      </w:r>
      <w:r>
        <w:rPr>
          <w:sz w:val="22"/>
        </w:rPr>
        <w:t>One method utilized by the staff of Pevely Elementary to keep parents informed of current happenings is the monthly newsletter. The newsletter will always contain items of interest to parents a</w:t>
      </w:r>
      <w:r>
        <w:rPr>
          <w:sz w:val="22"/>
        </w:rPr>
        <w:t>nd children as well as a calendar of upcoming events. The newsletter is published during the first week of each month, September through May. It is sent home with your child in the red Nightly Folder.</w:t>
      </w:r>
    </w:p>
    <w:p w:rsidR="000B73F9" w:rsidRDefault="005261D9">
      <w:pPr>
        <w:pStyle w:val="Heading2"/>
        <w:contextualSpacing w:val="0"/>
      </w:pPr>
      <w:r>
        <w:rPr>
          <w:rFonts w:ascii="ZWAdobeF" w:eastAsia="ZWAdobeF" w:hAnsi="ZWAdobeF" w:cs="ZWAdobeF"/>
          <w:b w:val="0"/>
          <w:sz w:val="2"/>
        </w:rPr>
        <w:t>4B</w:t>
      </w:r>
      <w:r>
        <w:rPr>
          <w:sz w:val="22"/>
        </w:rPr>
        <w:t>NIGHTLY FOLDERS</w:t>
      </w:r>
    </w:p>
    <w:p w:rsidR="000B73F9" w:rsidRDefault="005261D9">
      <w:pPr>
        <w:pStyle w:val="normal0"/>
        <w:tabs>
          <w:tab w:val="left" w:pos="720"/>
          <w:tab w:val="left" w:pos="4320"/>
        </w:tabs>
        <w:ind w:right="720"/>
        <w:contextualSpacing w:val="0"/>
        <w:jc w:val="both"/>
      </w:pPr>
      <w:r>
        <w:rPr>
          <w:b/>
          <w:sz w:val="22"/>
        </w:rPr>
        <w:tab/>
      </w:r>
      <w:r>
        <w:rPr>
          <w:sz w:val="22"/>
        </w:rPr>
        <w:t>Each child at Pevely Elementary is provided with a red, two-pocket plastic folder at the beginning of each year. These folders, called Nightly Folders, will accompany your child home each evening during the year.</w:t>
      </w:r>
    </w:p>
    <w:p w:rsidR="000B73F9" w:rsidRDefault="005261D9">
      <w:pPr>
        <w:pStyle w:val="normal0"/>
        <w:tabs>
          <w:tab w:val="left" w:pos="720"/>
          <w:tab w:val="left" w:pos="4320"/>
        </w:tabs>
        <w:ind w:right="720"/>
        <w:contextualSpacing w:val="0"/>
        <w:jc w:val="both"/>
      </w:pPr>
      <w:r>
        <w:rPr>
          <w:sz w:val="22"/>
        </w:rPr>
        <w:tab/>
        <w:t>The folders will be used to send home corr</w:t>
      </w:r>
      <w:r>
        <w:rPr>
          <w:sz w:val="22"/>
        </w:rPr>
        <w:t>ected practice work, assignments, and tests. Notes from your child’s teacher will be placed in this folder, as will assignment sheets. Homework will be sent home in this folder. Notes and monthly newsletters will be sent home with your child in this folder</w:t>
      </w:r>
      <w:r>
        <w:rPr>
          <w:sz w:val="22"/>
        </w:rPr>
        <w:t>.</w:t>
      </w:r>
    </w:p>
    <w:p w:rsidR="000B73F9" w:rsidRDefault="005261D9">
      <w:pPr>
        <w:pStyle w:val="normal0"/>
        <w:tabs>
          <w:tab w:val="left" w:pos="720"/>
          <w:tab w:val="left" w:pos="4320"/>
        </w:tabs>
        <w:ind w:right="720"/>
        <w:contextualSpacing w:val="0"/>
        <w:jc w:val="both"/>
      </w:pPr>
      <w:r>
        <w:rPr>
          <w:sz w:val="22"/>
        </w:rPr>
        <w:tab/>
        <w:t>We request that parents do their part by checking their child’s bookbag each evening for this folder, looking through it, signing any required documents, then returning the folder to the bookbag for return to school the next day. Parents may also send a</w:t>
      </w:r>
      <w:r>
        <w:rPr>
          <w:sz w:val="22"/>
        </w:rPr>
        <w:t>ny notes to their child’s teacher or to our office via the red nightly folder.</w:t>
      </w:r>
    </w:p>
    <w:p w:rsidR="000B73F9" w:rsidRDefault="005261D9">
      <w:pPr>
        <w:pStyle w:val="normal0"/>
        <w:tabs>
          <w:tab w:val="left" w:pos="720"/>
          <w:tab w:val="left" w:pos="4320"/>
        </w:tabs>
        <w:ind w:right="720"/>
        <w:contextualSpacing w:val="0"/>
        <w:jc w:val="both"/>
      </w:pPr>
      <w:r>
        <w:rPr>
          <w:sz w:val="22"/>
        </w:rPr>
        <w:tab/>
        <w:t>Students may purchase replacement folders in our office for $1.00 if the folder is lost or destroyed.</w:t>
      </w:r>
    </w:p>
    <w:p w:rsidR="000B73F9" w:rsidRDefault="005261D9">
      <w:pPr>
        <w:pStyle w:val="Heading2"/>
        <w:contextualSpacing w:val="0"/>
      </w:pPr>
      <w:r>
        <w:rPr>
          <w:rFonts w:ascii="ZWAdobeF" w:eastAsia="ZWAdobeF" w:hAnsi="ZWAdobeF" w:cs="ZWAdobeF"/>
          <w:b w:val="0"/>
          <w:sz w:val="2"/>
        </w:rPr>
        <w:t>5B</w:t>
      </w:r>
      <w:r>
        <w:rPr>
          <w:sz w:val="22"/>
        </w:rPr>
        <w:t>PARENT PICKUP</w:t>
      </w:r>
    </w:p>
    <w:p w:rsidR="000B73F9" w:rsidRDefault="005261D9">
      <w:pPr>
        <w:pStyle w:val="normal0"/>
        <w:tabs>
          <w:tab w:val="left" w:pos="720"/>
          <w:tab w:val="left" w:pos="4320"/>
        </w:tabs>
        <w:ind w:right="720"/>
        <w:contextualSpacing w:val="0"/>
      </w:pPr>
      <w:r>
        <w:rPr>
          <w:sz w:val="22"/>
        </w:rPr>
        <w:tab/>
        <w:t>Parents wishing to pick up their child from school at the</w:t>
      </w:r>
      <w:r>
        <w:rPr>
          <w:sz w:val="22"/>
        </w:rPr>
        <w:t xml:space="preserve"> end of the day rather than have them ride the bus should </w:t>
      </w:r>
      <w:r>
        <w:rPr>
          <w:rFonts w:ascii="ZWAdobeF" w:eastAsia="ZWAdobeF" w:hAnsi="ZWAdobeF" w:cs="ZWAdobeF"/>
          <w:sz w:val="2"/>
        </w:rPr>
        <w:t>U</w:t>
      </w:r>
      <w:r>
        <w:rPr>
          <w:b/>
          <w:sz w:val="22"/>
          <w:u w:val="single"/>
        </w:rPr>
        <w:t>notify our office no later than 2:00 PM</w:t>
      </w:r>
      <w:r>
        <w:rPr>
          <w:rFonts w:ascii="ZWAdobeF" w:eastAsia="ZWAdobeF" w:hAnsi="ZWAdobeF" w:cs="ZWAdobeF"/>
          <w:sz w:val="2"/>
        </w:rPr>
        <w:t>U</w:t>
      </w:r>
      <w:r>
        <w:rPr>
          <w:sz w:val="22"/>
        </w:rPr>
        <w:t xml:space="preserve"> at 479-5200.</w:t>
      </w:r>
    </w:p>
    <w:p w:rsidR="000B73F9" w:rsidRDefault="005261D9">
      <w:pPr>
        <w:pStyle w:val="Heading2"/>
        <w:contextualSpacing w:val="0"/>
      </w:pPr>
      <w:r>
        <w:rPr>
          <w:rFonts w:ascii="ZWAdobeF" w:eastAsia="ZWAdobeF" w:hAnsi="ZWAdobeF" w:cs="ZWAdobeF"/>
          <w:b w:val="0"/>
          <w:sz w:val="2"/>
        </w:rPr>
        <w:t>6B</w:t>
      </w:r>
      <w:r>
        <w:rPr>
          <w:sz w:val="22"/>
        </w:rPr>
        <w:t>PARKING</w:t>
      </w:r>
    </w:p>
    <w:p w:rsidR="000B73F9" w:rsidRDefault="005261D9">
      <w:pPr>
        <w:pStyle w:val="normal0"/>
        <w:tabs>
          <w:tab w:val="left" w:pos="720"/>
          <w:tab w:val="left" w:pos="4320"/>
        </w:tabs>
        <w:ind w:right="720"/>
        <w:contextualSpacing w:val="0"/>
        <w:jc w:val="both"/>
      </w:pPr>
      <w:r>
        <w:rPr>
          <w:b/>
          <w:sz w:val="22"/>
        </w:rPr>
        <w:tab/>
      </w:r>
      <w:r>
        <w:rPr>
          <w:sz w:val="22"/>
        </w:rPr>
        <w:t>For the safety of our students and patrons, visitors are asked to park at the north end of the building whenever possible. If you mu</w:t>
      </w:r>
      <w:r>
        <w:rPr>
          <w:sz w:val="22"/>
        </w:rPr>
        <w:t xml:space="preserve">st park in front to come into our building, please take note of the NO PARKING </w:t>
      </w:r>
      <w:proofErr w:type="gramStart"/>
      <w:r>
        <w:rPr>
          <w:sz w:val="22"/>
        </w:rPr>
        <w:t>zone which</w:t>
      </w:r>
      <w:proofErr w:type="gramEnd"/>
      <w:r>
        <w:rPr>
          <w:sz w:val="22"/>
        </w:rPr>
        <w:t xml:space="preserve"> exists in front of the building from 8 to 9 AM and from 3 to 4 PM each day. </w:t>
      </w:r>
      <w:proofErr w:type="gramStart"/>
      <w:r>
        <w:rPr>
          <w:sz w:val="22"/>
        </w:rPr>
        <w:t>Violators may be ticketed by local law enforcement officials</w:t>
      </w:r>
      <w:proofErr w:type="gramEnd"/>
      <w:r>
        <w:rPr>
          <w:sz w:val="22"/>
        </w:rPr>
        <w:t>.  The driveway in front of th</w:t>
      </w:r>
      <w:r>
        <w:rPr>
          <w:sz w:val="22"/>
        </w:rPr>
        <w:t>e building is also posted as ONE WAY.  Please take note of the signs and the flow of traffic to the south.</w:t>
      </w:r>
    </w:p>
    <w:p w:rsidR="000B73F9" w:rsidRDefault="005261D9">
      <w:pPr>
        <w:pStyle w:val="normal0"/>
        <w:tabs>
          <w:tab w:val="left" w:pos="720"/>
          <w:tab w:val="left" w:pos="4320"/>
        </w:tabs>
        <w:ind w:right="720"/>
        <w:contextualSpacing w:val="0"/>
      </w:pPr>
      <w:r>
        <w:rPr>
          <w:b/>
          <w:sz w:val="22"/>
        </w:rPr>
        <w:t>PARTIES</w:t>
      </w:r>
    </w:p>
    <w:p w:rsidR="000B73F9" w:rsidRDefault="005261D9">
      <w:pPr>
        <w:pStyle w:val="normal0"/>
        <w:tabs>
          <w:tab w:val="left" w:pos="450"/>
          <w:tab w:val="left" w:pos="4320"/>
        </w:tabs>
        <w:ind w:right="720"/>
        <w:contextualSpacing w:val="0"/>
        <w:jc w:val="both"/>
      </w:pPr>
      <w:r>
        <w:rPr>
          <w:sz w:val="22"/>
        </w:rPr>
        <w:lastRenderedPageBreak/>
        <w:tab/>
        <w:t xml:space="preserve">The elementary schools conduct three parties for the children during the school year.  They are </w:t>
      </w:r>
      <w:proofErr w:type="gramStart"/>
      <w:r>
        <w:rPr>
          <w:sz w:val="22"/>
        </w:rPr>
        <w:t>Fall</w:t>
      </w:r>
      <w:proofErr w:type="gramEnd"/>
      <w:r>
        <w:rPr>
          <w:sz w:val="22"/>
        </w:rPr>
        <w:t>, Winter, and Valentine's Day.  These pa</w:t>
      </w:r>
      <w:r>
        <w:rPr>
          <w:sz w:val="22"/>
        </w:rPr>
        <w:t>rties are held in Kindergarten through grade 5.  If school is canceled on the day of a party, it will be up to the building principal to determine a suitable make-up date if necessary.</w:t>
      </w:r>
    </w:p>
    <w:p w:rsidR="000B73F9" w:rsidRDefault="005261D9">
      <w:pPr>
        <w:pStyle w:val="normal0"/>
        <w:tabs>
          <w:tab w:val="left" w:pos="450"/>
          <w:tab w:val="left" w:pos="4320"/>
        </w:tabs>
        <w:ind w:right="720"/>
        <w:contextualSpacing w:val="0"/>
        <w:jc w:val="both"/>
      </w:pPr>
      <w:r>
        <w:rPr>
          <w:sz w:val="22"/>
        </w:rPr>
        <w:tab/>
        <w:t>Parents sending treats for these parties are to send pre-packaged item</w:t>
      </w:r>
      <w:r>
        <w:rPr>
          <w:sz w:val="22"/>
        </w:rPr>
        <w:t>s for our children’s safety.</w:t>
      </w:r>
    </w:p>
    <w:p w:rsidR="000B73F9" w:rsidRDefault="005261D9">
      <w:pPr>
        <w:pStyle w:val="Heading1"/>
        <w:tabs>
          <w:tab w:val="left" w:pos="4320"/>
        </w:tabs>
        <w:contextualSpacing w:val="0"/>
      </w:pPr>
      <w:r>
        <w:rPr>
          <w:rFonts w:ascii="ZWAdobeF" w:eastAsia="ZWAdobeF" w:hAnsi="ZWAdobeF" w:cs="ZWAdobeF"/>
          <w:b w:val="0"/>
          <w:sz w:val="2"/>
        </w:rPr>
        <w:t>1B</w:t>
      </w:r>
      <w:r>
        <w:rPr>
          <w:sz w:val="22"/>
        </w:rPr>
        <w:t>PERMISSION TO STAY IN DURING RECESS</w:t>
      </w:r>
    </w:p>
    <w:p w:rsidR="000B73F9" w:rsidRDefault="005261D9">
      <w:pPr>
        <w:pStyle w:val="normal0"/>
        <w:tabs>
          <w:tab w:val="left" w:pos="4320"/>
        </w:tabs>
        <w:ind w:right="720"/>
        <w:contextualSpacing w:val="0"/>
        <w:jc w:val="both"/>
      </w:pPr>
      <w:r>
        <w:rPr>
          <w:sz w:val="22"/>
        </w:rPr>
        <w:tab/>
        <w:t>Recess provides one of the few opportunities during the day for students to learn and practice interpersonal skills. However, children will get sick with colds and flu from time to time an</w:t>
      </w:r>
      <w:r>
        <w:rPr>
          <w:sz w:val="22"/>
        </w:rPr>
        <w:t xml:space="preserve">d parents ask that we hold the child in from recess as they recuperate. </w:t>
      </w:r>
    </w:p>
    <w:p w:rsidR="000B73F9" w:rsidRDefault="005261D9">
      <w:pPr>
        <w:pStyle w:val="normal0"/>
        <w:tabs>
          <w:tab w:val="left" w:pos="450"/>
          <w:tab w:val="left" w:pos="4320"/>
        </w:tabs>
        <w:ind w:right="720"/>
        <w:contextualSpacing w:val="0"/>
        <w:jc w:val="both"/>
      </w:pPr>
      <w:r>
        <w:rPr>
          <w:sz w:val="22"/>
        </w:rPr>
        <w:tab/>
        <w:t>Parents may request that their child remain in from recess on the day they return from an illness. This request should come in writing from the parent along with a note excusing them</w:t>
      </w:r>
      <w:r>
        <w:rPr>
          <w:sz w:val="22"/>
        </w:rPr>
        <w:t xml:space="preserve"> from school the day before. Parents requesting that their child remain indoors from recess for a period longer than one day should attach a note from the child’s physician stating the need and the period of time the request is to be honored.</w:t>
      </w:r>
    </w:p>
    <w:p w:rsidR="000B73F9" w:rsidRDefault="005261D9">
      <w:pPr>
        <w:pStyle w:val="normal0"/>
        <w:tabs>
          <w:tab w:val="left" w:pos="720"/>
          <w:tab w:val="left" w:pos="4320"/>
        </w:tabs>
        <w:ind w:right="720"/>
        <w:contextualSpacing w:val="0"/>
      </w:pPr>
      <w:r>
        <w:rPr>
          <w:b/>
          <w:sz w:val="22"/>
        </w:rPr>
        <w:t>RELIGION</w:t>
      </w:r>
    </w:p>
    <w:p w:rsidR="000B73F9" w:rsidRDefault="005261D9">
      <w:pPr>
        <w:pStyle w:val="normal0"/>
        <w:tabs>
          <w:tab w:val="left" w:pos="450"/>
          <w:tab w:val="left" w:pos="4320"/>
        </w:tabs>
        <w:ind w:right="720"/>
        <w:contextualSpacing w:val="0"/>
        <w:jc w:val="both"/>
      </w:pPr>
      <w:r>
        <w:rPr>
          <w:sz w:val="22"/>
        </w:rPr>
        <w:tab/>
      </w:r>
      <w:proofErr w:type="gramStart"/>
      <w:r>
        <w:rPr>
          <w:sz w:val="22"/>
        </w:rPr>
        <w:t>The doctrine of separation between church and state is very well defined by our courts and the Constitution</w:t>
      </w:r>
      <w:proofErr w:type="gramEnd"/>
      <w:r>
        <w:rPr>
          <w:sz w:val="22"/>
        </w:rPr>
        <w:t>, and we follow these guidelines.</w:t>
      </w:r>
    </w:p>
    <w:p w:rsidR="000B73F9" w:rsidRDefault="005261D9">
      <w:pPr>
        <w:pStyle w:val="normal0"/>
        <w:tabs>
          <w:tab w:val="left" w:pos="450"/>
          <w:tab w:val="left" w:pos="4320"/>
        </w:tabs>
        <w:ind w:right="720"/>
        <w:contextualSpacing w:val="0"/>
        <w:jc w:val="both"/>
      </w:pPr>
      <w:r>
        <w:rPr>
          <w:sz w:val="22"/>
        </w:rPr>
        <w:tab/>
        <w:t xml:space="preserve">However, it is realized that certain </w:t>
      </w:r>
      <w:proofErr w:type="gramStart"/>
      <w:r>
        <w:rPr>
          <w:sz w:val="22"/>
        </w:rPr>
        <w:t>customs which are observed</w:t>
      </w:r>
      <w:proofErr w:type="gramEnd"/>
      <w:r>
        <w:rPr>
          <w:sz w:val="22"/>
        </w:rPr>
        <w:t xml:space="preserve"> or materials which are used may conflict with the </w:t>
      </w:r>
      <w:r>
        <w:rPr>
          <w:sz w:val="22"/>
        </w:rPr>
        <w:t>conscience of some religious groups.  We encourage you to let us know of these conflicts so we can respect your child's religious heritage by making special arrangements or providing alternative materials/lessons.</w:t>
      </w:r>
    </w:p>
    <w:p w:rsidR="000B73F9" w:rsidRDefault="005261D9">
      <w:pPr>
        <w:pStyle w:val="normal0"/>
        <w:tabs>
          <w:tab w:val="left" w:pos="720"/>
          <w:tab w:val="left" w:pos="4320"/>
        </w:tabs>
        <w:ind w:right="720"/>
        <w:contextualSpacing w:val="0"/>
      </w:pPr>
      <w:r>
        <w:rPr>
          <w:b/>
          <w:sz w:val="22"/>
        </w:rPr>
        <w:t>REPORT CARDS AND PARENT TEACHER CONFERENCE</w:t>
      </w:r>
      <w:r>
        <w:rPr>
          <w:b/>
          <w:sz w:val="22"/>
        </w:rPr>
        <w:t>S</w:t>
      </w:r>
    </w:p>
    <w:p w:rsidR="000B73F9" w:rsidRDefault="005261D9">
      <w:pPr>
        <w:pStyle w:val="normal0"/>
        <w:tabs>
          <w:tab w:val="left" w:pos="450"/>
          <w:tab w:val="left" w:pos="4320"/>
        </w:tabs>
        <w:ind w:right="720"/>
        <w:contextualSpacing w:val="0"/>
        <w:jc w:val="both"/>
      </w:pPr>
      <w:r>
        <w:rPr>
          <w:sz w:val="22"/>
        </w:rPr>
        <w:tab/>
        <w:t>Report cards are sent to parents on a quarterly basis.  Conferences related to the progress of the students are encouraged throughout the school year by phone and/or note.  One evening and one day is set aside each fall and spring for Parent-Teacher Con</w:t>
      </w:r>
      <w:r>
        <w:rPr>
          <w:sz w:val="22"/>
        </w:rPr>
        <w:t>ferences. Additional conferences, which may be requested by either parent or teacher, should be held as needed and arranged ahead of time.</w:t>
      </w:r>
    </w:p>
    <w:p w:rsidR="000B73F9" w:rsidRDefault="005261D9">
      <w:pPr>
        <w:pStyle w:val="normal0"/>
        <w:tabs>
          <w:tab w:val="left" w:pos="720"/>
          <w:tab w:val="left" w:pos="4320"/>
        </w:tabs>
        <w:ind w:right="720"/>
        <w:contextualSpacing w:val="0"/>
      </w:pPr>
      <w:r>
        <w:rPr>
          <w:b/>
          <w:sz w:val="22"/>
        </w:rPr>
        <w:t>RETAINING STUDENTS</w:t>
      </w:r>
    </w:p>
    <w:p w:rsidR="000B73F9" w:rsidRDefault="005261D9">
      <w:pPr>
        <w:pStyle w:val="normal0"/>
        <w:tabs>
          <w:tab w:val="left" w:pos="450"/>
          <w:tab w:val="left" w:pos="4320"/>
        </w:tabs>
        <w:ind w:right="720"/>
        <w:contextualSpacing w:val="0"/>
        <w:jc w:val="both"/>
      </w:pPr>
      <w:r>
        <w:rPr>
          <w:sz w:val="22"/>
        </w:rPr>
        <w:tab/>
        <w:t>Students who need to be retained generally do so in their earlier years of school. Teachers are e</w:t>
      </w:r>
      <w:r>
        <w:rPr>
          <w:sz w:val="22"/>
        </w:rPr>
        <w:t>xpected to keep in close communication with each child’s parent for the purpose of sharing academic progress throughout the year. While a retention committee consisting of teachers, counselor, reading specialists, and the principal will make the decision r</w:t>
      </w:r>
      <w:r>
        <w:rPr>
          <w:sz w:val="22"/>
        </w:rPr>
        <w:t>egarding retention, conferences will be conducted at the request of the parent to discuss and review the decision.</w:t>
      </w:r>
    </w:p>
    <w:p w:rsidR="000B73F9" w:rsidRDefault="005261D9">
      <w:pPr>
        <w:pStyle w:val="normal0"/>
        <w:tabs>
          <w:tab w:val="left" w:pos="720"/>
          <w:tab w:val="left" w:pos="4320"/>
        </w:tabs>
        <w:ind w:right="720"/>
        <w:contextualSpacing w:val="0"/>
      </w:pPr>
      <w:r>
        <w:rPr>
          <w:b/>
          <w:sz w:val="22"/>
        </w:rPr>
        <w:t>STUDENT DISCIPLINE CODE</w:t>
      </w:r>
    </w:p>
    <w:p w:rsidR="000B73F9" w:rsidRDefault="005261D9">
      <w:pPr>
        <w:pStyle w:val="normal0"/>
        <w:tabs>
          <w:tab w:val="left" w:pos="720"/>
          <w:tab w:val="left" w:pos="4320"/>
        </w:tabs>
        <w:ind w:right="720"/>
        <w:contextualSpacing w:val="0"/>
      </w:pPr>
      <w:r>
        <w:rPr>
          <w:sz w:val="22"/>
        </w:rPr>
        <w:tab/>
        <w:t>We are all proud of the general tone of good discipline that exists in our school.  This comes about through a coope</w:t>
      </w:r>
      <w:r>
        <w:rPr>
          <w:sz w:val="22"/>
        </w:rPr>
        <w:t>rative effort of school personnel, parents, and students working hard to maintain this pride and in providing an atmosphere where an orderly educational process can take place.</w:t>
      </w:r>
    </w:p>
    <w:p w:rsidR="000B73F9" w:rsidRDefault="005261D9">
      <w:pPr>
        <w:pStyle w:val="normal0"/>
        <w:tabs>
          <w:tab w:val="left" w:pos="450"/>
          <w:tab w:val="left" w:pos="4320"/>
        </w:tabs>
        <w:ind w:right="720"/>
        <w:contextualSpacing w:val="0"/>
        <w:jc w:val="both"/>
      </w:pPr>
      <w:r>
        <w:rPr>
          <w:sz w:val="22"/>
        </w:rPr>
        <w:tab/>
        <w:t xml:space="preserve">Most students are very serious about their school experiences and want to get </w:t>
      </w:r>
      <w:r>
        <w:rPr>
          <w:sz w:val="22"/>
        </w:rPr>
        <w:t>the most from them.  They have a good attitude toward school and generally would have little difficulty in following school rules.  A few students, unfortunately, do not share these principles and attitudes and their behavior can create problems for everyo</w:t>
      </w:r>
      <w:r>
        <w:rPr>
          <w:sz w:val="22"/>
        </w:rPr>
        <w:t>ne involved -- students, teachers, administrators and parents.</w:t>
      </w:r>
    </w:p>
    <w:p w:rsidR="000B73F9" w:rsidRDefault="005261D9">
      <w:pPr>
        <w:pStyle w:val="normal0"/>
        <w:tabs>
          <w:tab w:val="left" w:pos="450"/>
          <w:tab w:val="left" w:pos="4320"/>
        </w:tabs>
        <w:ind w:right="720"/>
        <w:contextualSpacing w:val="0"/>
        <w:jc w:val="both"/>
      </w:pPr>
      <w:r>
        <w:rPr>
          <w:sz w:val="22"/>
        </w:rPr>
        <w:tab/>
        <w:t>No student or parent should expect to automatically receive either the minimum or maximum disciplinary action when they are involved in a problem.  This will be determined on an individual bas</w:t>
      </w:r>
      <w:r>
        <w:rPr>
          <w:sz w:val="22"/>
        </w:rPr>
        <w:t xml:space="preserve">is based on a wide range of variables; such as, but not limited to, the age of student, past record of behavior, attitude, the severity of the </w:t>
      </w:r>
      <w:r>
        <w:rPr>
          <w:sz w:val="22"/>
        </w:rPr>
        <w:lastRenderedPageBreak/>
        <w:t xml:space="preserve">infraction, and the severity of the problem as it exists in that particular setting.  School administrators must </w:t>
      </w:r>
      <w:r>
        <w:rPr>
          <w:sz w:val="22"/>
        </w:rPr>
        <w:t>exercise professional judgment in these decisions.</w:t>
      </w:r>
    </w:p>
    <w:p w:rsidR="000B73F9" w:rsidRDefault="005261D9">
      <w:pPr>
        <w:pStyle w:val="normal0"/>
        <w:tabs>
          <w:tab w:val="left" w:pos="450"/>
          <w:tab w:val="left" w:pos="4320"/>
        </w:tabs>
        <w:ind w:right="720"/>
        <w:contextualSpacing w:val="0"/>
        <w:jc w:val="both"/>
      </w:pPr>
      <w:r>
        <w:rPr>
          <w:sz w:val="22"/>
        </w:rPr>
        <w:tab/>
        <w:t>It should be noted that these guidelines are in affect throughout the school day, at any school-sponsored event, or on a school bus going to or from school or a school-sponsored event.</w:t>
      </w:r>
    </w:p>
    <w:p w:rsidR="000B73F9" w:rsidRDefault="005261D9">
      <w:pPr>
        <w:pStyle w:val="normal0"/>
        <w:tabs>
          <w:tab w:val="left" w:pos="720"/>
          <w:tab w:val="left" w:pos="4320"/>
        </w:tabs>
        <w:ind w:right="720"/>
        <w:contextualSpacing w:val="0"/>
      </w:pPr>
      <w:r>
        <w:rPr>
          <w:b/>
          <w:sz w:val="22"/>
        </w:rPr>
        <w:t xml:space="preserve">        </w:t>
      </w:r>
      <w:r>
        <w:rPr>
          <w:sz w:val="22"/>
        </w:rPr>
        <w:t>Please refe</w:t>
      </w:r>
      <w:r>
        <w:rPr>
          <w:sz w:val="22"/>
        </w:rPr>
        <w:t>r to the Dunklin R-V Elementary Discipline Code Handbook for specifics on the behavior program utilized in our building.</w:t>
      </w:r>
    </w:p>
    <w:p w:rsidR="000B73F9" w:rsidRDefault="005261D9">
      <w:pPr>
        <w:pStyle w:val="normal0"/>
        <w:tabs>
          <w:tab w:val="left" w:pos="720"/>
          <w:tab w:val="left" w:pos="4320"/>
        </w:tabs>
        <w:ind w:right="720"/>
        <w:contextualSpacing w:val="0"/>
      </w:pPr>
      <w:r>
        <w:rPr>
          <w:b/>
          <w:sz w:val="22"/>
        </w:rPr>
        <w:t>STUDENT RECORDS</w:t>
      </w:r>
    </w:p>
    <w:p w:rsidR="000B73F9" w:rsidRDefault="005261D9">
      <w:pPr>
        <w:pStyle w:val="normal0"/>
        <w:tabs>
          <w:tab w:val="left" w:pos="450"/>
          <w:tab w:val="left" w:pos="4320"/>
        </w:tabs>
        <w:ind w:right="720"/>
        <w:contextualSpacing w:val="0"/>
        <w:jc w:val="both"/>
      </w:pPr>
      <w:r>
        <w:rPr>
          <w:sz w:val="22"/>
        </w:rPr>
        <w:tab/>
        <w:t>Student records include academic and health information.  They are held in strict confidence.  Parents interested in t</w:t>
      </w:r>
      <w:r>
        <w:rPr>
          <w:sz w:val="22"/>
        </w:rPr>
        <w:t>his information are welcome to make inquiry or arrange a time to discuss them.</w:t>
      </w:r>
    </w:p>
    <w:p w:rsidR="000B73F9" w:rsidRDefault="005261D9">
      <w:pPr>
        <w:pStyle w:val="normal0"/>
        <w:tabs>
          <w:tab w:val="left" w:pos="720"/>
          <w:tab w:val="left" w:pos="4320"/>
        </w:tabs>
        <w:ind w:right="720"/>
        <w:contextualSpacing w:val="0"/>
      </w:pPr>
      <w:r>
        <w:rPr>
          <w:b/>
          <w:sz w:val="22"/>
        </w:rPr>
        <w:t>STUDENT SPECIAL SERVICES</w:t>
      </w:r>
    </w:p>
    <w:p w:rsidR="000B73F9" w:rsidRDefault="005261D9">
      <w:pPr>
        <w:pStyle w:val="normal0"/>
        <w:tabs>
          <w:tab w:val="left" w:pos="450"/>
          <w:tab w:val="left" w:pos="4320"/>
        </w:tabs>
        <w:ind w:right="720"/>
        <w:contextualSpacing w:val="0"/>
        <w:jc w:val="both"/>
      </w:pPr>
      <w:r>
        <w:rPr>
          <w:sz w:val="22"/>
        </w:rPr>
        <w:tab/>
        <w:t>The following special education and compensatory education programs are provided for elementary students with special needs:</w:t>
      </w:r>
    </w:p>
    <w:p w:rsidR="000B73F9" w:rsidRDefault="000B73F9">
      <w:pPr>
        <w:pStyle w:val="normal0"/>
        <w:tabs>
          <w:tab w:val="left" w:pos="720"/>
          <w:tab w:val="left" w:pos="4320"/>
        </w:tabs>
        <w:ind w:right="720"/>
        <w:contextualSpacing w:val="0"/>
      </w:pPr>
    </w:p>
    <w:p w:rsidR="000B73F9" w:rsidRDefault="000B73F9">
      <w:pPr>
        <w:pStyle w:val="normal0"/>
        <w:pBdr>
          <w:top w:val="single" w:sz="4" w:space="1" w:color="auto"/>
        </w:pBdr>
      </w:pPr>
    </w:p>
    <w:p w:rsidR="000B73F9" w:rsidRDefault="005261D9">
      <w:pPr>
        <w:pStyle w:val="normal0"/>
        <w:tabs>
          <w:tab w:val="left" w:pos="720"/>
          <w:tab w:val="left" w:pos="3600"/>
        </w:tabs>
        <w:ind w:right="720"/>
        <w:contextualSpacing w:val="0"/>
      </w:pPr>
      <w:r>
        <w:rPr>
          <w:sz w:val="22"/>
        </w:rPr>
        <w:tab/>
        <w:t>Remedial Reading</w:t>
      </w:r>
      <w:r>
        <w:rPr>
          <w:sz w:val="22"/>
        </w:rPr>
        <w:tab/>
        <w:t>Physic</w:t>
      </w:r>
      <w:r>
        <w:rPr>
          <w:sz w:val="22"/>
        </w:rPr>
        <w:t>ally Handicapped</w:t>
      </w:r>
    </w:p>
    <w:p w:rsidR="000B73F9" w:rsidRDefault="000B73F9">
      <w:pPr>
        <w:pStyle w:val="normal0"/>
        <w:pBdr>
          <w:top w:val="single" w:sz="4" w:space="1" w:color="auto"/>
        </w:pBdr>
      </w:pPr>
    </w:p>
    <w:p w:rsidR="000B73F9" w:rsidRDefault="000B73F9">
      <w:pPr>
        <w:pStyle w:val="normal0"/>
        <w:pBdr>
          <w:top w:val="single" w:sz="4" w:space="1" w:color="auto"/>
        </w:pBdr>
      </w:pPr>
    </w:p>
    <w:p w:rsidR="000B73F9" w:rsidRDefault="005261D9">
      <w:pPr>
        <w:pStyle w:val="normal0"/>
        <w:tabs>
          <w:tab w:val="left" w:pos="720"/>
          <w:tab w:val="left" w:pos="3600"/>
        </w:tabs>
        <w:ind w:right="720"/>
        <w:contextualSpacing w:val="0"/>
      </w:pPr>
      <w:r>
        <w:rPr>
          <w:sz w:val="22"/>
        </w:rPr>
        <w:tab/>
        <w:t>Behavior Disorders</w:t>
      </w:r>
      <w:r>
        <w:rPr>
          <w:sz w:val="22"/>
        </w:rPr>
        <w:tab/>
        <w:t>M.R.</w:t>
      </w:r>
    </w:p>
    <w:p w:rsidR="000B73F9" w:rsidRDefault="000B73F9">
      <w:pPr>
        <w:pStyle w:val="normal0"/>
        <w:pBdr>
          <w:top w:val="single" w:sz="4" w:space="1" w:color="auto"/>
        </w:pBdr>
      </w:pPr>
    </w:p>
    <w:p w:rsidR="000B73F9" w:rsidRDefault="000B73F9">
      <w:pPr>
        <w:pStyle w:val="normal0"/>
        <w:pBdr>
          <w:top w:val="single" w:sz="4" w:space="1" w:color="auto"/>
        </w:pBdr>
      </w:pPr>
    </w:p>
    <w:p w:rsidR="000B73F9" w:rsidRDefault="005261D9">
      <w:pPr>
        <w:pStyle w:val="normal0"/>
        <w:tabs>
          <w:tab w:val="left" w:pos="720"/>
          <w:tab w:val="left" w:pos="3600"/>
        </w:tabs>
        <w:ind w:right="720"/>
        <w:contextualSpacing w:val="0"/>
      </w:pPr>
      <w:r>
        <w:rPr>
          <w:sz w:val="22"/>
        </w:rPr>
        <w:tab/>
        <w:t>Speech Correction</w:t>
      </w:r>
      <w:r>
        <w:rPr>
          <w:sz w:val="22"/>
        </w:rPr>
        <w:tab/>
        <w:t>Learning Disabled</w:t>
      </w:r>
    </w:p>
    <w:p w:rsidR="000B73F9" w:rsidRDefault="000B73F9">
      <w:pPr>
        <w:pStyle w:val="normal0"/>
        <w:pBdr>
          <w:top w:val="single" w:sz="4" w:space="1" w:color="auto"/>
        </w:pBdr>
      </w:pPr>
    </w:p>
    <w:p w:rsidR="000B73F9" w:rsidRDefault="000B73F9">
      <w:pPr>
        <w:pStyle w:val="normal0"/>
        <w:pBdr>
          <w:top w:val="single" w:sz="4" w:space="1" w:color="auto"/>
        </w:pBdr>
      </w:pPr>
    </w:p>
    <w:p w:rsidR="000B73F9" w:rsidRDefault="005261D9">
      <w:pPr>
        <w:pStyle w:val="normal0"/>
        <w:tabs>
          <w:tab w:val="left" w:pos="720"/>
          <w:tab w:val="left" w:pos="3600"/>
        </w:tabs>
        <w:ind w:right="720"/>
        <w:contextualSpacing w:val="0"/>
      </w:pPr>
      <w:r>
        <w:rPr>
          <w:sz w:val="22"/>
        </w:rPr>
        <w:tab/>
        <w:t>Language Development</w:t>
      </w:r>
      <w:r>
        <w:rPr>
          <w:sz w:val="22"/>
        </w:rPr>
        <w:tab/>
        <w:t>Orthopedically Handicapped</w:t>
      </w:r>
    </w:p>
    <w:p w:rsidR="000B73F9" w:rsidRDefault="000B73F9">
      <w:pPr>
        <w:pStyle w:val="normal0"/>
        <w:pBdr>
          <w:top w:val="single" w:sz="4" w:space="1" w:color="auto"/>
        </w:pBdr>
      </w:pPr>
    </w:p>
    <w:p w:rsidR="000B73F9" w:rsidRDefault="000B73F9">
      <w:pPr>
        <w:pStyle w:val="normal0"/>
        <w:tabs>
          <w:tab w:val="left" w:pos="720"/>
          <w:tab w:val="left" w:pos="4320"/>
        </w:tabs>
        <w:ind w:right="720"/>
        <w:contextualSpacing w:val="0"/>
      </w:pPr>
    </w:p>
    <w:p w:rsidR="000B73F9" w:rsidRDefault="005261D9">
      <w:pPr>
        <w:pStyle w:val="normal0"/>
        <w:tabs>
          <w:tab w:val="left" w:pos="450"/>
          <w:tab w:val="left" w:pos="4320"/>
        </w:tabs>
        <w:ind w:right="720"/>
        <w:contextualSpacing w:val="0"/>
        <w:jc w:val="both"/>
      </w:pPr>
      <w:r>
        <w:rPr>
          <w:sz w:val="22"/>
        </w:rPr>
        <w:tab/>
      </w:r>
      <w:r>
        <w:rPr>
          <w:sz w:val="22"/>
        </w:rPr>
        <w:t>An Occupational Therapist and Physical Therapist are available at Pevely Elementary to qualified students.  To obtain additional information about these services, parents may contact the district’s special education coordinator at 479-5200, Ext. 1010</w:t>
      </w:r>
    </w:p>
    <w:p w:rsidR="000B73F9" w:rsidRDefault="005261D9">
      <w:pPr>
        <w:pStyle w:val="normal0"/>
        <w:tabs>
          <w:tab w:val="left" w:pos="720"/>
          <w:tab w:val="left" w:pos="4320"/>
        </w:tabs>
        <w:ind w:right="720"/>
        <w:contextualSpacing w:val="0"/>
      </w:pPr>
      <w:r>
        <w:rPr>
          <w:b/>
          <w:sz w:val="22"/>
        </w:rPr>
        <w:t>TOYS/</w:t>
      </w:r>
      <w:r>
        <w:rPr>
          <w:b/>
          <w:sz w:val="22"/>
        </w:rPr>
        <w:t>FRAGRANCES FROM HOME</w:t>
      </w:r>
    </w:p>
    <w:p w:rsidR="000B73F9" w:rsidRDefault="005261D9">
      <w:pPr>
        <w:pStyle w:val="normal0"/>
        <w:tabs>
          <w:tab w:val="left" w:pos="720"/>
          <w:tab w:val="left" w:pos="4320"/>
        </w:tabs>
        <w:ind w:right="720"/>
        <w:contextualSpacing w:val="0"/>
      </w:pPr>
      <w:r>
        <w:rPr>
          <w:sz w:val="22"/>
        </w:rPr>
        <w:tab/>
        <w:t>Children should not bring toys from home and parents are encouraged to be knowledgeable of what your child brings to school.  Radios, sports equipment, tape players, video games, disc man, iPOD, Gameboy, ereaders and cell phones are n</w:t>
      </w:r>
      <w:r>
        <w:rPr>
          <w:sz w:val="22"/>
        </w:rPr>
        <w:t>ot to be brought to school without office permission. Due to allergies of students and adults, we ask that students do not bring spray or lotion fragrances to school.</w:t>
      </w:r>
    </w:p>
    <w:p w:rsidR="000B73F9" w:rsidRDefault="005261D9">
      <w:pPr>
        <w:pStyle w:val="normal0"/>
        <w:tabs>
          <w:tab w:val="left" w:pos="720"/>
          <w:tab w:val="left" w:pos="4320"/>
        </w:tabs>
        <w:ind w:right="720"/>
        <w:contextualSpacing w:val="0"/>
      </w:pPr>
      <w:r>
        <w:rPr>
          <w:b/>
          <w:sz w:val="22"/>
        </w:rPr>
        <w:t>TRANSFERS</w:t>
      </w:r>
    </w:p>
    <w:p w:rsidR="000B73F9" w:rsidRDefault="005261D9">
      <w:pPr>
        <w:pStyle w:val="normal0"/>
        <w:tabs>
          <w:tab w:val="left" w:pos="450"/>
          <w:tab w:val="left" w:pos="4320"/>
        </w:tabs>
        <w:ind w:right="720"/>
        <w:contextualSpacing w:val="0"/>
        <w:jc w:val="both"/>
      </w:pPr>
      <w:r>
        <w:rPr>
          <w:sz w:val="22"/>
        </w:rPr>
        <w:tab/>
        <w:t>Parents of children who are leaving the school district should notify the scho</w:t>
      </w:r>
      <w:r>
        <w:rPr>
          <w:sz w:val="22"/>
        </w:rPr>
        <w:t xml:space="preserve">ol office a few days in advance if possible.  All library books and texts must be returned and charges paid before the records are transferred to another school.  The school will complete a transfer form with academic and immunization information provided </w:t>
      </w:r>
      <w:r>
        <w:rPr>
          <w:sz w:val="22"/>
        </w:rPr>
        <w:t xml:space="preserve">by the </w:t>
      </w:r>
      <w:proofErr w:type="gramStart"/>
      <w:r>
        <w:rPr>
          <w:sz w:val="22"/>
        </w:rPr>
        <w:t>teacher which</w:t>
      </w:r>
      <w:proofErr w:type="gramEnd"/>
      <w:r>
        <w:rPr>
          <w:sz w:val="22"/>
        </w:rPr>
        <w:t xml:space="preserve"> you can hand-carry to the new school.   All other records will be mailed to the new school upon receipt of a request for records providing all books have been returned and charges paid.</w:t>
      </w:r>
    </w:p>
    <w:p w:rsidR="000B73F9" w:rsidRDefault="005261D9">
      <w:pPr>
        <w:pStyle w:val="normal0"/>
        <w:tabs>
          <w:tab w:val="left" w:pos="720"/>
          <w:tab w:val="left" w:pos="4320"/>
        </w:tabs>
        <w:ind w:right="720"/>
        <w:contextualSpacing w:val="0"/>
      </w:pPr>
      <w:r>
        <w:rPr>
          <w:b/>
          <w:sz w:val="22"/>
        </w:rPr>
        <w:t>VANDALISM</w:t>
      </w:r>
    </w:p>
    <w:p w:rsidR="000B73F9" w:rsidRDefault="005261D9">
      <w:pPr>
        <w:pStyle w:val="normal0"/>
        <w:tabs>
          <w:tab w:val="left" w:pos="450"/>
          <w:tab w:val="left" w:pos="4320"/>
        </w:tabs>
        <w:ind w:right="720"/>
        <w:contextualSpacing w:val="0"/>
        <w:jc w:val="both"/>
      </w:pPr>
      <w:r>
        <w:rPr>
          <w:sz w:val="22"/>
        </w:rPr>
        <w:tab/>
        <w:t>Missouri Revised Statutes 537.045 hold</w:t>
      </w:r>
      <w:r>
        <w:rPr>
          <w:sz w:val="22"/>
        </w:rPr>
        <w:t>s parents liable for acts of vandalism committed by their children.  Any book, equipment, etc. damaged through abuse is to be paid for by the student involved.</w:t>
      </w:r>
    </w:p>
    <w:p w:rsidR="000B73F9" w:rsidRDefault="005261D9">
      <w:pPr>
        <w:pStyle w:val="normal0"/>
        <w:tabs>
          <w:tab w:val="left" w:pos="450"/>
          <w:tab w:val="left" w:pos="4320"/>
        </w:tabs>
        <w:ind w:right="720"/>
        <w:contextualSpacing w:val="0"/>
        <w:jc w:val="both"/>
      </w:pPr>
      <w:r>
        <w:rPr>
          <w:sz w:val="22"/>
        </w:rPr>
        <w:lastRenderedPageBreak/>
        <w:tab/>
        <w:t xml:space="preserve">Taxes were not designed to pay for the malicious destruction of an unruly student.  Therefore, </w:t>
      </w:r>
      <w:r>
        <w:rPr>
          <w:sz w:val="22"/>
        </w:rPr>
        <w:t>parents whose children destroy public property will be assessed for the damages.</w:t>
      </w:r>
    </w:p>
    <w:p w:rsidR="000B73F9" w:rsidRDefault="005261D9">
      <w:pPr>
        <w:pStyle w:val="normal0"/>
        <w:tabs>
          <w:tab w:val="left" w:pos="720"/>
          <w:tab w:val="left" w:pos="4320"/>
        </w:tabs>
        <w:ind w:right="720"/>
        <w:contextualSpacing w:val="0"/>
      </w:pPr>
      <w:r>
        <w:rPr>
          <w:b/>
          <w:sz w:val="22"/>
        </w:rPr>
        <w:t>VISITORS</w:t>
      </w:r>
    </w:p>
    <w:p w:rsidR="000B73F9" w:rsidRDefault="005261D9">
      <w:pPr>
        <w:pStyle w:val="normal0"/>
        <w:tabs>
          <w:tab w:val="left" w:pos="450"/>
          <w:tab w:val="left" w:pos="4320"/>
        </w:tabs>
        <w:ind w:right="720"/>
        <w:contextualSpacing w:val="0"/>
        <w:jc w:val="both"/>
      </w:pPr>
      <w:r>
        <w:rPr>
          <w:sz w:val="22"/>
        </w:rPr>
        <w:tab/>
        <w:t>Children are not to bring relatives, friends, etc. to visit during school hours.  All visitors, including parents, are to report to the building office as soon as th</w:t>
      </w:r>
      <w:r>
        <w:rPr>
          <w:sz w:val="22"/>
        </w:rPr>
        <w:t>ey enter.  Parents that wish to visit their child’s classroom are strongly encouraged to make the arrangements in advance.</w:t>
      </w:r>
    </w:p>
    <w:p w:rsidR="000B73F9" w:rsidRDefault="005261D9">
      <w:pPr>
        <w:pStyle w:val="Heading1"/>
        <w:tabs>
          <w:tab w:val="left" w:pos="4320"/>
        </w:tabs>
        <w:contextualSpacing w:val="0"/>
      </w:pPr>
      <w:r>
        <w:rPr>
          <w:rFonts w:ascii="ZWAdobeF" w:eastAsia="ZWAdobeF" w:hAnsi="ZWAdobeF" w:cs="ZWAdobeF"/>
          <w:b w:val="0"/>
          <w:sz w:val="2"/>
        </w:rPr>
        <w:t>2B</w:t>
      </w:r>
      <w:r>
        <w:rPr>
          <w:sz w:val="22"/>
        </w:rPr>
        <w:t>VOLUNTEERISM</w:t>
      </w:r>
    </w:p>
    <w:p w:rsidR="000B73F9" w:rsidRDefault="005261D9">
      <w:pPr>
        <w:pStyle w:val="normal0"/>
        <w:tabs>
          <w:tab w:val="left" w:pos="4320"/>
        </w:tabs>
        <w:ind w:right="720"/>
        <w:contextualSpacing w:val="0"/>
        <w:jc w:val="both"/>
      </w:pPr>
      <w:r>
        <w:rPr>
          <w:sz w:val="22"/>
        </w:rPr>
        <w:tab/>
        <w:t>Volunteering is one way in which parents can get involved in their child’s education.  At Pevely Elementary, we encou</w:t>
      </w:r>
      <w:r>
        <w:rPr>
          <w:sz w:val="22"/>
        </w:rPr>
        <w:t xml:space="preserve">rage parents, grandparents, and district patrons to join us during the day as a volunteer in our building. Those wishing to volunteer may do so in several ways.  One may contact their child’s classroom teacher and discuss the opportunities he/she provides </w:t>
      </w:r>
      <w:r>
        <w:rPr>
          <w:sz w:val="22"/>
        </w:rPr>
        <w:t xml:space="preserve">for volunteerism in the classroom or contact the office and make them aware of you desire to volunteer in the building. </w:t>
      </w:r>
    </w:p>
    <w:p w:rsidR="000B73F9" w:rsidRDefault="005261D9">
      <w:pPr>
        <w:pStyle w:val="normal0"/>
        <w:tabs>
          <w:tab w:val="left" w:pos="450"/>
          <w:tab w:val="left" w:pos="4320"/>
        </w:tabs>
        <w:ind w:right="720"/>
        <w:contextualSpacing w:val="0"/>
        <w:jc w:val="both"/>
      </w:pPr>
      <w:r>
        <w:rPr>
          <w:sz w:val="22"/>
        </w:rPr>
        <w:tab/>
        <w:t xml:space="preserve">We have but a few requests for those volunteering in our school:  </w:t>
      </w:r>
    </w:p>
    <w:p w:rsidR="000B73F9" w:rsidRDefault="005261D9">
      <w:pPr>
        <w:pStyle w:val="normal0"/>
        <w:tabs>
          <w:tab w:val="left" w:pos="450"/>
          <w:tab w:val="left" w:pos="4320"/>
        </w:tabs>
        <w:ind w:right="720"/>
        <w:contextualSpacing w:val="0"/>
        <w:jc w:val="both"/>
      </w:pPr>
      <w:r>
        <w:rPr>
          <w:sz w:val="22"/>
        </w:rPr>
        <w:t>1.Please complete the background check paperwork included in this h</w:t>
      </w:r>
      <w:r>
        <w:rPr>
          <w:sz w:val="22"/>
        </w:rPr>
        <w:t xml:space="preserve">andbook and return it to the office. </w:t>
      </w:r>
    </w:p>
    <w:p w:rsidR="000B73F9" w:rsidRDefault="005261D9">
      <w:pPr>
        <w:pStyle w:val="normal0"/>
        <w:tabs>
          <w:tab w:val="left" w:pos="450"/>
          <w:tab w:val="left" w:pos="4320"/>
        </w:tabs>
        <w:ind w:right="720"/>
        <w:contextualSpacing w:val="0"/>
        <w:jc w:val="both"/>
      </w:pPr>
      <w:r>
        <w:rPr>
          <w:sz w:val="22"/>
        </w:rPr>
        <w:t>2. Please communicate with the office or the classroom teacher before coming in.  This allows the teacher an opportunity to prepare activities and materials for the volunteer. It also assures that the visit is not interfering with instructional time in the</w:t>
      </w:r>
      <w:r>
        <w:rPr>
          <w:sz w:val="22"/>
        </w:rPr>
        <w:t xml:space="preserve"> classroom in any way.</w:t>
      </w:r>
    </w:p>
    <w:p w:rsidR="000B73F9" w:rsidRDefault="005261D9">
      <w:pPr>
        <w:pStyle w:val="normal0"/>
        <w:contextualSpacing w:val="0"/>
        <w:jc w:val="both"/>
      </w:pPr>
      <w:r>
        <w:rPr>
          <w:b/>
          <w:sz w:val="22"/>
        </w:rPr>
        <w:t>HOMEWORK POLICY</w:t>
      </w:r>
    </w:p>
    <w:p w:rsidR="000B73F9" w:rsidRDefault="005261D9">
      <w:pPr>
        <w:pStyle w:val="normal0"/>
        <w:contextualSpacing w:val="0"/>
      </w:pPr>
      <w:r>
        <w:rPr>
          <w:b/>
          <w:sz w:val="22"/>
        </w:rPr>
        <w:t>Kindergarten</w:t>
      </w:r>
      <w:r>
        <w:rPr>
          <w:sz w:val="22"/>
        </w:rPr>
        <w:t>: Not applicable</w:t>
      </w:r>
    </w:p>
    <w:p w:rsidR="000B73F9" w:rsidRDefault="005261D9">
      <w:pPr>
        <w:pStyle w:val="normal0"/>
        <w:contextualSpacing w:val="0"/>
      </w:pPr>
      <w:r>
        <w:rPr>
          <w:b/>
          <w:sz w:val="22"/>
        </w:rPr>
        <w:t>First Grade</w:t>
      </w:r>
      <w:r>
        <w:rPr>
          <w:sz w:val="22"/>
        </w:rPr>
        <w:t>: Doesn’t begin until 2</w:t>
      </w:r>
      <w:r>
        <w:rPr>
          <w:sz w:val="22"/>
          <w:vertAlign w:val="superscript"/>
        </w:rPr>
        <w:t>nd</w:t>
      </w:r>
      <w:r>
        <w:rPr>
          <w:sz w:val="22"/>
        </w:rPr>
        <w:t xml:space="preserve"> semester and should take no longer than 15 minutes to complete.</w:t>
      </w:r>
    </w:p>
    <w:p w:rsidR="000B73F9" w:rsidRDefault="005261D9">
      <w:pPr>
        <w:pStyle w:val="normal0"/>
        <w:contextualSpacing w:val="0"/>
      </w:pPr>
      <w:r>
        <w:rPr>
          <w:b/>
          <w:sz w:val="22"/>
        </w:rPr>
        <w:t>Second Grade</w:t>
      </w:r>
      <w:r>
        <w:rPr>
          <w:sz w:val="22"/>
        </w:rPr>
        <w:t>: Doesn’t begin until 2</w:t>
      </w:r>
      <w:r>
        <w:rPr>
          <w:sz w:val="22"/>
          <w:vertAlign w:val="superscript"/>
        </w:rPr>
        <w:t>nd</w:t>
      </w:r>
      <w:r>
        <w:rPr>
          <w:sz w:val="22"/>
        </w:rPr>
        <w:t xml:space="preserve"> semester and should take no longer than 20 minute</w:t>
      </w:r>
      <w:r>
        <w:rPr>
          <w:sz w:val="22"/>
        </w:rPr>
        <w:t>s to complete.</w:t>
      </w:r>
    </w:p>
    <w:p w:rsidR="000B73F9" w:rsidRDefault="005261D9">
      <w:pPr>
        <w:pStyle w:val="normal0"/>
        <w:contextualSpacing w:val="0"/>
      </w:pPr>
      <w:r>
        <w:rPr>
          <w:b/>
          <w:sz w:val="22"/>
        </w:rPr>
        <w:t>Third Grade</w:t>
      </w:r>
      <w:r>
        <w:rPr>
          <w:sz w:val="22"/>
        </w:rPr>
        <w:t>: Math homework, study for spelling tests, and studying for any other tests that week. Students who are not meeting AR Goals will be required to have a reading log signed by a parent/guardian. If homework is not turned in at the b</w:t>
      </w:r>
      <w:r>
        <w:rPr>
          <w:sz w:val="22"/>
        </w:rPr>
        <w:t>eginning of the day the student will go to their grade level study hall during recess to complete the assignment/s. Assignments that are one day late will be reduced by 10 percentage points, assignments that are two days late will be reduced by 25 percenta</w:t>
      </w:r>
      <w:r>
        <w:rPr>
          <w:sz w:val="22"/>
        </w:rPr>
        <w:t xml:space="preserve">ge points. </w:t>
      </w:r>
      <w:proofErr w:type="gramStart"/>
      <w:r>
        <w:rPr>
          <w:sz w:val="22"/>
        </w:rPr>
        <w:t>Assignments turned in 3 days late will be reduced by 40 percentage points</w:t>
      </w:r>
      <w:proofErr w:type="gramEnd"/>
      <w:r>
        <w:rPr>
          <w:sz w:val="22"/>
        </w:rPr>
        <w:t>. Assignments turned in 4 days or later will not be given credit.  An assignment is considered late after the final tardy bell at 8:30am.After 4 late assignments in one qua</w:t>
      </w:r>
      <w:r>
        <w:rPr>
          <w:sz w:val="22"/>
        </w:rPr>
        <w:t>rter the parents will be notified.</w:t>
      </w:r>
    </w:p>
    <w:p w:rsidR="000B73F9" w:rsidRDefault="005261D9">
      <w:pPr>
        <w:pStyle w:val="normal0"/>
        <w:contextualSpacing w:val="0"/>
      </w:pPr>
      <w:r>
        <w:rPr>
          <w:b/>
          <w:sz w:val="22"/>
        </w:rPr>
        <w:t>Fourth Grade</w:t>
      </w:r>
      <w:r>
        <w:rPr>
          <w:sz w:val="22"/>
        </w:rPr>
        <w:t>: Math homework, study for spelling tests, and studying for any other tests that will be given that week.  Students who are not meeting AR Goals will be required to have a reading log signed by a parent/guardi</w:t>
      </w:r>
      <w:r>
        <w:rPr>
          <w:sz w:val="22"/>
        </w:rPr>
        <w:t>an. If homework is not turned in at the beginning of the day the student will go to their grade level study hall during recess to complete the assignment/s. Assignments that are one day late will be reduced by 10 percentage points, assignments that are two</w:t>
      </w:r>
      <w:r>
        <w:rPr>
          <w:sz w:val="22"/>
        </w:rPr>
        <w:t xml:space="preserve"> days late will be reduced by 25 percentage points. </w:t>
      </w:r>
      <w:proofErr w:type="gramStart"/>
      <w:r>
        <w:rPr>
          <w:sz w:val="22"/>
        </w:rPr>
        <w:t>Assignments turned in 3 days late will be reduced by 40 percentage points</w:t>
      </w:r>
      <w:proofErr w:type="gramEnd"/>
      <w:r>
        <w:rPr>
          <w:sz w:val="22"/>
        </w:rPr>
        <w:t>. Assignments turned in 4 days or later will not be given credit.  An assignment is considered late after the final tardy bell at 8</w:t>
      </w:r>
      <w:r>
        <w:rPr>
          <w:sz w:val="22"/>
        </w:rPr>
        <w:t>:30am. After 4 late assignments in one quarter the parents will be notified.</w:t>
      </w:r>
    </w:p>
    <w:p w:rsidR="000B73F9" w:rsidRDefault="005261D9">
      <w:pPr>
        <w:pStyle w:val="normal0"/>
        <w:contextualSpacing w:val="0"/>
      </w:pPr>
      <w:r>
        <w:rPr>
          <w:b/>
          <w:sz w:val="24"/>
        </w:rPr>
        <w:t>Fifth Grade</w:t>
      </w:r>
      <w:r>
        <w:t>: Math homework, reading homework, study for spelling tests, and studying for any other tests that will be given that week. Students who are not meeting AR Goals will b</w:t>
      </w:r>
      <w:r>
        <w:t xml:space="preserve">e required to have a reading log signed by a parent/guardian. If homework is not turned in at the beginning of the day the student will go to their grade level study hall during recess to complete the assignment/s. Assignments that </w:t>
      </w:r>
      <w:r>
        <w:lastRenderedPageBreak/>
        <w:t>are one day late will be</w:t>
      </w:r>
      <w:r>
        <w:t xml:space="preserve"> reduced by 10 percentage points, assignments that are two days late will be reduced by 25 percentage points. </w:t>
      </w:r>
      <w:proofErr w:type="gramStart"/>
      <w:r>
        <w:t>Assignments turned in 3 days late will be reduced by 40 percentage points</w:t>
      </w:r>
      <w:proofErr w:type="gramEnd"/>
      <w:r>
        <w:t>. Assignments turned in 4 days or later will not be given credit.  An ass</w:t>
      </w:r>
      <w:r>
        <w:t>ignment is considered late after the final tardy bell at 8:30am.After 4 late assignments in one quarter the parents will be notified.</w:t>
      </w:r>
    </w:p>
    <w:p w:rsidR="000B73F9" w:rsidRDefault="000B73F9">
      <w:pPr>
        <w:pStyle w:val="normal0"/>
        <w:contextualSpacing w:val="0"/>
      </w:pPr>
    </w:p>
    <w:p w:rsidR="000B73F9" w:rsidRDefault="000B73F9">
      <w:pPr>
        <w:pStyle w:val="normal0"/>
        <w:contextualSpacing w:val="0"/>
        <w:jc w:val="center"/>
      </w:pPr>
    </w:p>
    <w:p w:rsidR="000B73F9" w:rsidRDefault="000B73F9">
      <w:pPr>
        <w:pStyle w:val="normal0"/>
        <w:contextualSpacing w:val="0"/>
        <w:jc w:val="center"/>
      </w:pPr>
    </w:p>
    <w:p w:rsidR="000B73F9" w:rsidRDefault="005261D9">
      <w:pPr>
        <w:pStyle w:val="normal0"/>
        <w:contextualSpacing w:val="0"/>
        <w:jc w:val="center"/>
      </w:pPr>
      <w:r>
        <w:rPr>
          <w:b/>
          <w:sz w:val="24"/>
        </w:rPr>
        <w:t>Notice of Non-discrimination</w:t>
      </w:r>
    </w:p>
    <w:p w:rsidR="000B73F9" w:rsidRDefault="005261D9">
      <w:pPr>
        <w:pStyle w:val="normal0"/>
        <w:contextualSpacing w:val="0"/>
      </w:pPr>
      <w:r>
        <w:rPr>
          <w:sz w:val="24"/>
        </w:rPr>
        <w:t>The Dunklin R-V School District does not discriminate on the basis of race, color, nationa</w:t>
      </w:r>
      <w:r>
        <w:rPr>
          <w:sz w:val="24"/>
        </w:rPr>
        <w:t>l origin, sex, disability, or age in its programs and activities and provides equal access to the Boy Scouts and other designated youth groups.  The following person has been designated to handle inquiries regarding the non-discrimination policies:</w:t>
      </w:r>
    </w:p>
    <w:p w:rsidR="000B73F9" w:rsidRDefault="005261D9">
      <w:pPr>
        <w:pStyle w:val="normal0"/>
        <w:contextualSpacing w:val="0"/>
      </w:pPr>
      <w:r>
        <w:rPr>
          <w:sz w:val="24"/>
        </w:rPr>
        <w:t>Assista</w:t>
      </w:r>
      <w:r>
        <w:rPr>
          <w:sz w:val="24"/>
        </w:rPr>
        <w:t>nt Superintendent</w:t>
      </w:r>
    </w:p>
    <w:p w:rsidR="000B73F9" w:rsidRDefault="005261D9">
      <w:pPr>
        <w:pStyle w:val="normal0"/>
        <w:contextualSpacing w:val="0"/>
      </w:pPr>
      <w:r>
        <w:rPr>
          <w:sz w:val="24"/>
        </w:rPr>
        <w:t>Dunklin Central Office</w:t>
      </w:r>
    </w:p>
    <w:p w:rsidR="000B73F9" w:rsidRDefault="005261D9">
      <w:pPr>
        <w:pStyle w:val="normal0"/>
        <w:contextualSpacing w:val="0"/>
      </w:pPr>
      <w:r>
        <w:rPr>
          <w:sz w:val="24"/>
        </w:rPr>
        <w:t>497 Joachim Ave.</w:t>
      </w:r>
    </w:p>
    <w:p w:rsidR="000B73F9" w:rsidRDefault="005261D9">
      <w:pPr>
        <w:pStyle w:val="normal0"/>
        <w:contextualSpacing w:val="0"/>
      </w:pPr>
      <w:r>
        <w:rPr>
          <w:sz w:val="24"/>
        </w:rPr>
        <w:t>Herculaneum, MO  63048</w:t>
      </w:r>
    </w:p>
    <w:p w:rsidR="000B73F9" w:rsidRDefault="005261D9">
      <w:pPr>
        <w:pStyle w:val="normal0"/>
        <w:contextualSpacing w:val="0"/>
      </w:pPr>
      <w:r>
        <w:rPr>
          <w:sz w:val="24"/>
        </w:rPr>
        <w:t>636-479-</w:t>
      </w:r>
      <w:proofErr w:type="gramStart"/>
      <w:r>
        <w:rPr>
          <w:sz w:val="24"/>
        </w:rPr>
        <w:t>5200  ext</w:t>
      </w:r>
      <w:proofErr w:type="gramEnd"/>
      <w:r>
        <w:rPr>
          <w:sz w:val="24"/>
        </w:rPr>
        <w:t>.  1</w:t>
      </w:r>
    </w:p>
    <w:p w:rsidR="000B73F9" w:rsidRDefault="000B73F9">
      <w:pPr>
        <w:pStyle w:val="normal0"/>
        <w:contextualSpacing w:val="0"/>
      </w:pPr>
    </w:p>
    <w:p w:rsidR="000B73F9" w:rsidRDefault="005261D9">
      <w:pPr>
        <w:pStyle w:val="normal0"/>
        <w:contextualSpacing w:val="0"/>
      </w:pPr>
      <w:r>
        <w:rPr>
          <w:sz w:val="24"/>
        </w:rPr>
        <w:t xml:space="preserve">For further information on notice of non-discrimination, visit </w:t>
      </w:r>
    </w:p>
    <w:p w:rsidR="000B73F9" w:rsidRDefault="005261D9">
      <w:pPr>
        <w:pStyle w:val="normal0"/>
        <w:contextualSpacing w:val="0"/>
      </w:pPr>
      <w:proofErr w:type="gramStart"/>
      <w:r>
        <w:rPr>
          <w:rFonts w:ascii="ZWAdobeF" w:eastAsia="ZWAdobeF" w:hAnsi="ZWAdobeF" w:cs="ZWAdobeF"/>
          <w:sz w:val="2"/>
        </w:rPr>
        <w:t>H</w:t>
      </w:r>
      <w:hyperlink r:id="rId8">
        <w:r>
          <w:rPr>
            <w:rFonts w:ascii="ZWAdobeF" w:eastAsia="ZWAdobeF" w:hAnsi="ZWAdobeF" w:cs="ZWAdobeF"/>
            <w:sz w:val="2"/>
          </w:rPr>
          <w:t>U</w:t>
        </w:r>
      </w:hyperlink>
      <w:hyperlink r:id="rId9">
        <w:r>
          <w:rPr>
            <w:color w:val="0000FF"/>
            <w:sz w:val="24"/>
            <w:u w:val="single"/>
          </w:rPr>
          <w:t>http://wdcrobocolp01.ed.gov/CFAPPS/OCR/contactus.cfm</w:t>
        </w:r>
      </w:hyperlink>
      <w:hyperlink r:id="rId10">
        <w:r>
          <w:rPr>
            <w:rFonts w:ascii="ZWAdobeF" w:eastAsia="ZWAdobeF" w:hAnsi="ZWAdobeF" w:cs="ZWAdobeF"/>
            <w:sz w:val="2"/>
          </w:rPr>
          <w:t>U</w:t>
        </w:r>
      </w:hyperlink>
      <w:r>
        <w:rPr>
          <w:rFonts w:ascii="ZWAdobeF" w:eastAsia="ZWAdobeF" w:hAnsi="ZWAdobeF" w:cs="ZWAdobeF"/>
          <w:sz w:val="2"/>
        </w:rPr>
        <w:t>H</w:t>
      </w:r>
      <w:r>
        <w:rPr>
          <w:sz w:val="24"/>
        </w:rPr>
        <w:t xml:space="preserve"> for the address and phone number of the office that serves </w:t>
      </w:r>
      <w:r>
        <w:rPr>
          <w:sz w:val="24"/>
        </w:rPr>
        <w:t>your area, or call 1-800-421-1381.</w:t>
      </w:r>
      <w:proofErr w:type="gramEnd"/>
    </w:p>
    <w:p w:rsidR="000B73F9" w:rsidRDefault="000B73F9">
      <w:pPr>
        <w:pStyle w:val="normal0"/>
        <w:contextualSpacing w:val="0"/>
      </w:pPr>
    </w:p>
    <w:p w:rsidR="000B73F9" w:rsidRDefault="005261D9">
      <w:pPr>
        <w:pStyle w:val="normal0"/>
        <w:ind w:left="2880"/>
        <w:contextualSpacing w:val="0"/>
      </w:pPr>
      <w:r>
        <w:rPr>
          <w:b/>
          <w:sz w:val="24"/>
        </w:rPr>
        <w:t>Acceptable Use Policy</w:t>
      </w:r>
    </w:p>
    <w:p w:rsidR="000B73F9" w:rsidRDefault="005261D9">
      <w:pPr>
        <w:pStyle w:val="normal0"/>
        <w:contextualSpacing w:val="0"/>
        <w:jc w:val="center"/>
      </w:pPr>
      <w:r>
        <w:rPr>
          <w:sz w:val="24"/>
        </w:rPr>
        <w:t xml:space="preserve">(For computer equipment, network, and </w:t>
      </w:r>
      <w:proofErr w:type="gramStart"/>
      <w:r>
        <w:rPr>
          <w:sz w:val="24"/>
        </w:rPr>
        <w:t>internet</w:t>
      </w:r>
      <w:proofErr w:type="gramEnd"/>
      <w:r>
        <w:rPr>
          <w:sz w:val="24"/>
        </w:rPr>
        <w:t xml:space="preserve"> access)</w:t>
      </w:r>
    </w:p>
    <w:p w:rsidR="000B73F9" w:rsidRDefault="000B73F9">
      <w:pPr>
        <w:pStyle w:val="normal0"/>
        <w:contextualSpacing w:val="0"/>
      </w:pPr>
    </w:p>
    <w:p w:rsidR="000B73F9" w:rsidRDefault="005261D9">
      <w:pPr>
        <w:pStyle w:val="normal0"/>
        <w:contextualSpacing w:val="0"/>
      </w:pPr>
      <w:r>
        <w:rPr>
          <w:b/>
          <w:sz w:val="22"/>
        </w:rPr>
        <w:t>PURPOSE</w:t>
      </w:r>
    </w:p>
    <w:p w:rsidR="000B73F9" w:rsidRDefault="005261D9">
      <w:pPr>
        <w:pStyle w:val="normal0"/>
        <w:contextualSpacing w:val="0"/>
      </w:pPr>
      <w:r>
        <w:rPr>
          <w:sz w:val="22"/>
        </w:rPr>
        <w:t>The purpose of this document is to guide students in appropriate use of computer equipment and networks accessed through school equipment.  Further confirmation is provided in both student and staff handbooks and is available from the technology coordinato</w:t>
      </w:r>
      <w:r>
        <w:rPr>
          <w:sz w:val="22"/>
        </w:rPr>
        <w:t xml:space="preserve">r as a separate document.  There is no expectation of privacy in any communication via district access to </w:t>
      </w:r>
      <w:proofErr w:type="gramStart"/>
      <w:r>
        <w:rPr>
          <w:sz w:val="22"/>
        </w:rPr>
        <w:t>internet</w:t>
      </w:r>
      <w:proofErr w:type="gramEnd"/>
      <w:r>
        <w:rPr>
          <w:sz w:val="22"/>
        </w:rPr>
        <w:t>, including e-mail.</w:t>
      </w:r>
    </w:p>
    <w:p w:rsidR="000B73F9" w:rsidRDefault="000B73F9">
      <w:pPr>
        <w:pStyle w:val="normal0"/>
        <w:contextualSpacing w:val="0"/>
      </w:pPr>
    </w:p>
    <w:p w:rsidR="000B73F9" w:rsidRDefault="005261D9">
      <w:pPr>
        <w:pStyle w:val="normal0"/>
        <w:contextualSpacing w:val="0"/>
      </w:pPr>
      <w:r>
        <w:rPr>
          <w:sz w:val="22"/>
        </w:rPr>
        <w:t>Students and staff (hereafter referred to as “user(s)”, will behave responsibly and ethically in several ways.</w:t>
      </w:r>
    </w:p>
    <w:p w:rsidR="000B73F9" w:rsidRDefault="000B73F9">
      <w:pPr>
        <w:pStyle w:val="normal0"/>
        <w:contextualSpacing w:val="0"/>
      </w:pPr>
    </w:p>
    <w:p w:rsidR="000B73F9" w:rsidRDefault="005261D9">
      <w:pPr>
        <w:pStyle w:val="normal0"/>
        <w:numPr>
          <w:ilvl w:val="0"/>
          <w:numId w:val="2"/>
        </w:numPr>
        <w:ind w:hanging="359"/>
      </w:pPr>
      <w:r>
        <w:rPr>
          <w:sz w:val="22"/>
        </w:rPr>
        <w:t>Users wil</w:t>
      </w:r>
      <w:r>
        <w:rPr>
          <w:sz w:val="22"/>
        </w:rPr>
        <w:t>l not intentionally harm computer resources of the district, either through physical damage, deleting, renaming or moving software files belonging to others.</w:t>
      </w:r>
    </w:p>
    <w:p w:rsidR="000B73F9" w:rsidRDefault="005261D9">
      <w:pPr>
        <w:pStyle w:val="normal0"/>
        <w:numPr>
          <w:ilvl w:val="0"/>
          <w:numId w:val="2"/>
        </w:numPr>
        <w:ind w:hanging="359"/>
      </w:pPr>
      <w:r>
        <w:rPr>
          <w:sz w:val="22"/>
        </w:rPr>
        <w:t>Users will not share their password with others.</w:t>
      </w:r>
    </w:p>
    <w:p w:rsidR="000B73F9" w:rsidRDefault="005261D9">
      <w:pPr>
        <w:pStyle w:val="normal0"/>
        <w:numPr>
          <w:ilvl w:val="0"/>
          <w:numId w:val="2"/>
        </w:numPr>
        <w:ind w:hanging="359"/>
      </w:pPr>
      <w:r>
        <w:rPr>
          <w:sz w:val="22"/>
        </w:rPr>
        <w:t xml:space="preserve">Users will not use another’s </w:t>
      </w:r>
      <w:proofErr w:type="gramStart"/>
      <w:r>
        <w:rPr>
          <w:sz w:val="22"/>
        </w:rPr>
        <w:t>log-in</w:t>
      </w:r>
      <w:proofErr w:type="gramEnd"/>
      <w:r>
        <w:rPr>
          <w:sz w:val="22"/>
        </w:rPr>
        <w:t xml:space="preserve"> password.</w:t>
      </w:r>
    </w:p>
    <w:p w:rsidR="000B73F9" w:rsidRDefault="005261D9">
      <w:pPr>
        <w:pStyle w:val="normal0"/>
        <w:numPr>
          <w:ilvl w:val="0"/>
          <w:numId w:val="2"/>
        </w:numPr>
        <w:ind w:hanging="359"/>
      </w:pPr>
      <w:r>
        <w:rPr>
          <w:sz w:val="22"/>
        </w:rPr>
        <w:t>Use</w:t>
      </w:r>
      <w:r>
        <w:rPr>
          <w:sz w:val="22"/>
        </w:rPr>
        <w:t>rs will not attempt to determine the password of another user.</w:t>
      </w:r>
    </w:p>
    <w:p w:rsidR="000B73F9" w:rsidRDefault="005261D9">
      <w:pPr>
        <w:pStyle w:val="normal0"/>
        <w:numPr>
          <w:ilvl w:val="0"/>
          <w:numId w:val="2"/>
        </w:numPr>
        <w:ind w:hanging="359"/>
      </w:pPr>
      <w:r>
        <w:rPr>
          <w:sz w:val="22"/>
        </w:rPr>
        <w:t xml:space="preserve">Users will not give personal information over the </w:t>
      </w:r>
      <w:proofErr w:type="gramStart"/>
      <w:r>
        <w:rPr>
          <w:sz w:val="22"/>
        </w:rPr>
        <w:t>internet</w:t>
      </w:r>
      <w:proofErr w:type="gramEnd"/>
      <w:r>
        <w:rPr>
          <w:sz w:val="22"/>
        </w:rPr>
        <w:t>.</w:t>
      </w:r>
    </w:p>
    <w:p w:rsidR="000B73F9" w:rsidRDefault="005261D9">
      <w:pPr>
        <w:pStyle w:val="normal0"/>
        <w:numPr>
          <w:ilvl w:val="0"/>
          <w:numId w:val="2"/>
        </w:numPr>
        <w:ind w:hanging="359"/>
      </w:pPr>
      <w:r>
        <w:rPr>
          <w:sz w:val="22"/>
        </w:rPr>
        <w:t>Users will not use school equipment for monetary profit.</w:t>
      </w:r>
    </w:p>
    <w:p w:rsidR="000B73F9" w:rsidRDefault="005261D9">
      <w:pPr>
        <w:pStyle w:val="normal0"/>
        <w:numPr>
          <w:ilvl w:val="0"/>
          <w:numId w:val="2"/>
        </w:numPr>
        <w:ind w:hanging="359"/>
      </w:pPr>
      <w:r>
        <w:rPr>
          <w:sz w:val="22"/>
        </w:rPr>
        <w:t>Users will follow accepted behavior (netiquette) when using network resource</w:t>
      </w:r>
      <w:r>
        <w:rPr>
          <w:sz w:val="22"/>
        </w:rPr>
        <w:t xml:space="preserve">s.  </w:t>
      </w:r>
    </w:p>
    <w:p w:rsidR="000B73F9" w:rsidRDefault="005261D9">
      <w:pPr>
        <w:pStyle w:val="normal0"/>
        <w:numPr>
          <w:ilvl w:val="0"/>
          <w:numId w:val="2"/>
        </w:numPr>
        <w:ind w:hanging="359"/>
      </w:pPr>
      <w:r>
        <w:rPr>
          <w:sz w:val="22"/>
        </w:rPr>
        <w:t>Users will follow copyright law.</w:t>
      </w:r>
    </w:p>
    <w:p w:rsidR="000B73F9" w:rsidRDefault="005261D9">
      <w:pPr>
        <w:pStyle w:val="normal0"/>
        <w:numPr>
          <w:ilvl w:val="0"/>
          <w:numId w:val="2"/>
        </w:numPr>
        <w:ind w:hanging="359"/>
      </w:pPr>
      <w:r>
        <w:rPr>
          <w:sz w:val="22"/>
        </w:rPr>
        <w:t>Users will not use district equipment, networks and access to the internet to communicate, access, distribute, retrieve or publish materials that are obscene to minors, libelous, pervasively that, either because of the</w:t>
      </w:r>
      <w:r>
        <w:rPr>
          <w:sz w:val="22"/>
        </w:rPr>
        <w:t>ir content or manner of distribution, will cause a material and substantial disruption of the proper and orderly operation and discipline of the school or school activities or the commission of unlawful acts or the violation of lawful school regulations, a</w:t>
      </w:r>
      <w:r>
        <w:rPr>
          <w:sz w:val="22"/>
        </w:rPr>
        <w:t>s these terms are defined in district policy JGDBA.</w:t>
      </w:r>
      <w:r>
        <w:rPr>
          <w:sz w:val="22"/>
        </w:rPr>
        <w:br/>
      </w:r>
    </w:p>
    <w:p w:rsidR="000B73F9" w:rsidRDefault="005261D9">
      <w:pPr>
        <w:pStyle w:val="normal0"/>
        <w:contextualSpacing w:val="0"/>
      </w:pPr>
      <w:r>
        <w:rPr>
          <w:sz w:val="22"/>
        </w:rPr>
        <w:lastRenderedPageBreak/>
        <w:t>Users violating the above guidelines will be subject to disciplinary proceeding, which may include any of the following:</w:t>
      </w:r>
    </w:p>
    <w:p w:rsidR="000B73F9" w:rsidRDefault="000B73F9">
      <w:pPr>
        <w:pStyle w:val="normal0"/>
        <w:contextualSpacing w:val="0"/>
      </w:pPr>
    </w:p>
    <w:p w:rsidR="000B73F9" w:rsidRDefault="005261D9">
      <w:pPr>
        <w:pStyle w:val="normal0"/>
        <w:numPr>
          <w:ilvl w:val="0"/>
          <w:numId w:val="1"/>
        </w:numPr>
        <w:ind w:hanging="359"/>
      </w:pPr>
      <w:r>
        <w:rPr>
          <w:sz w:val="22"/>
        </w:rPr>
        <w:t>Conventional discipline (retention, suspensions, expulsion).</w:t>
      </w:r>
    </w:p>
    <w:p w:rsidR="000B73F9" w:rsidRDefault="005261D9">
      <w:pPr>
        <w:pStyle w:val="normal0"/>
        <w:numPr>
          <w:ilvl w:val="0"/>
          <w:numId w:val="1"/>
        </w:numPr>
        <w:ind w:hanging="359"/>
      </w:pPr>
      <w:r>
        <w:rPr>
          <w:sz w:val="22"/>
        </w:rPr>
        <w:t>Loss of network acce</w:t>
      </w:r>
      <w:r>
        <w:rPr>
          <w:sz w:val="22"/>
        </w:rPr>
        <w:t>sses for a period of time.</w:t>
      </w:r>
    </w:p>
    <w:p w:rsidR="000B73F9" w:rsidRDefault="005261D9">
      <w:pPr>
        <w:pStyle w:val="normal0"/>
        <w:numPr>
          <w:ilvl w:val="0"/>
          <w:numId w:val="1"/>
        </w:numPr>
        <w:ind w:hanging="359"/>
      </w:pPr>
      <w:r>
        <w:rPr>
          <w:sz w:val="22"/>
        </w:rPr>
        <w:t>Loss of computer use privileges for a period of time.</w:t>
      </w:r>
    </w:p>
    <w:p w:rsidR="000B73F9" w:rsidRDefault="005261D9">
      <w:pPr>
        <w:pStyle w:val="normal0"/>
        <w:numPr>
          <w:ilvl w:val="0"/>
          <w:numId w:val="1"/>
        </w:numPr>
        <w:ind w:hanging="359"/>
      </w:pPr>
      <w:r>
        <w:rPr>
          <w:sz w:val="22"/>
        </w:rPr>
        <w:t>Permanent banishment from any use of district computer resources.</w:t>
      </w:r>
    </w:p>
    <w:p w:rsidR="000B73F9" w:rsidRDefault="000B73F9">
      <w:pPr>
        <w:pStyle w:val="normal0"/>
        <w:contextualSpacing w:val="0"/>
      </w:pPr>
    </w:p>
    <w:p w:rsidR="000B73F9" w:rsidRDefault="005261D9">
      <w:pPr>
        <w:pStyle w:val="normal0"/>
        <w:contextualSpacing w:val="0"/>
      </w:pPr>
      <w:r>
        <w:rPr>
          <w:sz w:val="22"/>
        </w:rPr>
        <w:t>Users agree to hold Dunklin R-5 School District, its school board, and staff harmless from any liability.</w:t>
      </w:r>
    </w:p>
    <w:p w:rsidR="000B73F9" w:rsidRDefault="000B73F9">
      <w:pPr>
        <w:pStyle w:val="normal0"/>
        <w:spacing w:before="15"/>
        <w:ind w:right="150"/>
        <w:contextualSpacing w:val="0"/>
      </w:pPr>
    </w:p>
    <w:p w:rsidR="000B73F9" w:rsidRDefault="000B73F9">
      <w:pPr>
        <w:pStyle w:val="normal0"/>
        <w:spacing w:before="15"/>
        <w:ind w:left="150" w:right="150"/>
        <w:contextualSpacing w:val="0"/>
        <w:jc w:val="center"/>
      </w:pPr>
    </w:p>
    <w:p w:rsidR="000B73F9" w:rsidRDefault="000B73F9">
      <w:pPr>
        <w:pStyle w:val="normal0"/>
        <w:spacing w:before="15"/>
        <w:ind w:left="150" w:right="150"/>
        <w:contextualSpacing w:val="0"/>
        <w:jc w:val="center"/>
      </w:pPr>
    </w:p>
    <w:p w:rsidR="000B73F9" w:rsidRDefault="005261D9">
      <w:pPr>
        <w:pStyle w:val="normal0"/>
        <w:spacing w:before="15"/>
        <w:ind w:right="150"/>
        <w:contextualSpacing w:val="0"/>
        <w:jc w:val="center"/>
      </w:pPr>
      <w:r>
        <w:rPr>
          <w:rFonts w:ascii="Arial" w:eastAsia="Arial" w:hAnsi="Arial" w:cs="Arial"/>
          <w:b/>
          <w:sz w:val="18"/>
        </w:rPr>
        <w:t>STUDENT DISCIPLINE</w:t>
      </w:r>
    </w:p>
    <w:p w:rsidR="000B73F9" w:rsidRDefault="005261D9">
      <w:pPr>
        <w:pStyle w:val="normal0"/>
        <w:spacing w:before="15"/>
        <w:ind w:left="150" w:right="150"/>
        <w:contextualSpacing w:val="0"/>
        <w:jc w:val="center"/>
      </w:pPr>
      <w:r>
        <w:rPr>
          <w:rFonts w:ascii="Arial" w:eastAsia="Arial" w:hAnsi="Arial" w:cs="Arial"/>
          <w:sz w:val="18"/>
        </w:rPr>
        <w:t> </w:t>
      </w:r>
    </w:p>
    <w:tbl>
      <w:tblPr>
        <w:tblW w:w="0" w:type="auto"/>
        <w:tblInd w:w="-10" w:type="dxa"/>
        <w:tblCellMar>
          <w:left w:w="10" w:type="dxa"/>
          <w:right w:w="10" w:type="dxa"/>
        </w:tblCellMar>
        <w:tblLook w:val="04A0" w:firstRow="1" w:lastRow="0" w:firstColumn="1" w:lastColumn="0" w:noHBand="0" w:noVBand="1"/>
      </w:tblPr>
      <w:tblGrid>
        <w:gridCol w:w="8650"/>
      </w:tblGrid>
      <w:tr w:rsidR="000B73F9">
        <w:tblPrEx>
          <w:tblCellMar>
            <w:top w:w="0" w:type="dxa"/>
            <w:bottom w:w="0" w:type="dxa"/>
          </w:tblCellMar>
        </w:tblPrEx>
        <w:tc>
          <w:tcPr>
            <w:tcW w:w="0" w:type="auto"/>
            <w:tcMar>
              <w:top w:w="100" w:type="dxa"/>
              <w:left w:w="0" w:type="dxa"/>
              <w:bottom w:w="100" w:type="dxa"/>
              <w:right w:w="0" w:type="dxa"/>
            </w:tcMar>
          </w:tcPr>
          <w:p w:rsidR="000B73F9" w:rsidRDefault="005261D9">
            <w:pPr>
              <w:pStyle w:val="normal0"/>
              <w:contextualSpacing w:val="0"/>
            </w:pPr>
            <w:r>
              <w:rPr>
                <w:sz w:val="24"/>
              </w:rPr>
              <w:br/>
            </w:r>
          </w:p>
          <w:p w:rsidR="000B73F9" w:rsidRDefault="005261D9">
            <w:pPr>
              <w:pStyle w:val="normal0"/>
              <w:spacing w:before="15"/>
              <w:ind w:left="150" w:right="150"/>
              <w:contextualSpacing w:val="0"/>
              <w:jc w:val="both"/>
            </w:pPr>
            <w:r>
              <w:rPr>
                <w:rFonts w:ascii="Arial" w:eastAsia="Arial" w:hAnsi="Arial" w:cs="Arial"/>
                <w:sz w:val="18"/>
              </w:rPr>
              <w:t>The Student Code of Conduct is designed to foster student responsibility, respect for others, and to provide for the orderly operation of district schools. No code can be expected to list each and every offense that may result in disciplinary action. Howev</w:t>
            </w:r>
            <w:r>
              <w:rPr>
                <w:rFonts w:ascii="Arial" w:eastAsia="Arial" w:hAnsi="Arial" w:cs="Arial"/>
                <w:sz w:val="18"/>
              </w:rPr>
              <w:t xml:space="preserve">er, it is the purpose of this code to list certain </w:t>
            </w:r>
            <w:proofErr w:type="gramStart"/>
            <w:r>
              <w:rPr>
                <w:rFonts w:ascii="Arial" w:eastAsia="Arial" w:hAnsi="Arial" w:cs="Arial"/>
                <w:sz w:val="18"/>
              </w:rPr>
              <w:t>offenses which</w:t>
            </w:r>
            <w:proofErr w:type="gramEnd"/>
            <w:r>
              <w:rPr>
                <w:rFonts w:ascii="Arial" w:eastAsia="Arial" w:hAnsi="Arial" w:cs="Arial"/>
                <w:sz w:val="18"/>
              </w:rPr>
              <w:t>, if committed by a student, will result in the imposition of a certain disciplinary action. Any conduct not included herein, or an aggravated circumstance of any offense or an action involvi</w:t>
            </w:r>
            <w:r>
              <w:rPr>
                <w:rFonts w:ascii="Arial" w:eastAsia="Arial" w:hAnsi="Arial" w:cs="Arial"/>
                <w:sz w:val="18"/>
              </w:rPr>
              <w:t>ng a combination of offenses may result in disciplinary consequences that extend beyond this code of conduct as determined by the principal, superintendent and/or Board of Education. In extraordinary circumstances where the minimum consequence is judged by</w:t>
            </w:r>
            <w:r>
              <w:rPr>
                <w:rFonts w:ascii="Arial" w:eastAsia="Arial" w:hAnsi="Arial" w:cs="Arial"/>
                <w:sz w:val="18"/>
              </w:rPr>
              <w:t xml:space="preserve"> the superintendent or designee to be manifestly unfair or not in the interest of the district, the superintendent or designee may reduce the consequences listed in this policy, as allowed by law. This code includes, but is not necessarily limited to, acts</w:t>
            </w:r>
            <w:r>
              <w:rPr>
                <w:rFonts w:ascii="Arial" w:eastAsia="Arial" w:hAnsi="Arial" w:cs="Arial"/>
                <w:sz w:val="18"/>
              </w:rPr>
              <w:t xml:space="preserve"> of students on school property, including playgrounds, parking lots and school transportation, or at a school activity, whether on or off school property.</w:t>
            </w:r>
            <w:r>
              <w:rPr>
                <w:rFonts w:ascii="Arial" w:eastAsia="Arial" w:hAnsi="Arial" w:cs="Arial"/>
                <w:sz w:val="18"/>
              </w:rPr>
              <w:br/>
            </w:r>
          </w:p>
          <w:p w:rsidR="000B73F9" w:rsidRDefault="005261D9">
            <w:pPr>
              <w:pStyle w:val="normal0"/>
              <w:contextualSpacing w:val="0"/>
            </w:pPr>
            <w:r>
              <w:rPr>
                <w:sz w:val="24"/>
              </w:rPr>
              <w:br/>
            </w:r>
          </w:p>
          <w:p w:rsidR="000B73F9" w:rsidRDefault="005261D9">
            <w:pPr>
              <w:pStyle w:val="normal0"/>
              <w:spacing w:before="15"/>
              <w:ind w:left="150" w:right="150"/>
              <w:contextualSpacing w:val="0"/>
              <w:jc w:val="both"/>
            </w:pPr>
            <w:r>
              <w:rPr>
                <w:rFonts w:ascii="Arial" w:eastAsia="Arial" w:hAnsi="Arial" w:cs="Arial"/>
                <w:b/>
                <w:sz w:val="18"/>
              </w:rPr>
              <w:t>Reporting to Law Enforcement</w:t>
            </w:r>
            <w:r>
              <w:rPr>
                <w:rFonts w:ascii="Arial" w:eastAsia="Arial" w:hAnsi="Arial" w:cs="Arial"/>
                <w:sz w:val="18"/>
              </w:rPr>
              <w:br/>
            </w:r>
          </w:p>
          <w:p w:rsidR="000B73F9" w:rsidRDefault="005261D9">
            <w:pPr>
              <w:pStyle w:val="normal0"/>
              <w:contextualSpacing w:val="0"/>
            </w:pPr>
            <w:r>
              <w:rPr>
                <w:sz w:val="24"/>
              </w:rPr>
              <w:br/>
            </w:r>
          </w:p>
          <w:p w:rsidR="000B73F9" w:rsidRDefault="005261D9">
            <w:pPr>
              <w:pStyle w:val="normal0"/>
              <w:spacing w:before="15"/>
              <w:ind w:left="150" w:right="150"/>
              <w:contextualSpacing w:val="0"/>
              <w:jc w:val="both"/>
            </w:pPr>
            <w:r>
              <w:rPr>
                <w:rFonts w:ascii="Arial" w:eastAsia="Arial" w:hAnsi="Arial" w:cs="Arial"/>
                <w:sz w:val="18"/>
              </w:rPr>
              <w:t>It is the policy of the Dunklin R-V School District to report all</w:t>
            </w:r>
            <w:r>
              <w:rPr>
                <w:rFonts w:ascii="Arial" w:eastAsia="Arial" w:hAnsi="Arial" w:cs="Arial"/>
                <w:sz w:val="18"/>
              </w:rPr>
              <w:t xml:space="preserve"> crimes occurring on school grounds to law enforcement, including, but not limited to, the crimes the district is required to report in accordance with law.</w:t>
            </w:r>
            <w:r>
              <w:rPr>
                <w:rFonts w:ascii="Arial" w:eastAsia="Arial" w:hAnsi="Arial" w:cs="Arial"/>
                <w:sz w:val="18"/>
              </w:rPr>
              <w:br/>
            </w:r>
          </w:p>
          <w:p w:rsidR="000B73F9" w:rsidRDefault="005261D9">
            <w:pPr>
              <w:pStyle w:val="normal0"/>
              <w:contextualSpacing w:val="0"/>
            </w:pPr>
            <w:r>
              <w:rPr>
                <w:sz w:val="24"/>
              </w:rPr>
              <w:br/>
            </w:r>
          </w:p>
          <w:p w:rsidR="000B73F9" w:rsidRDefault="005261D9">
            <w:pPr>
              <w:pStyle w:val="normal0"/>
              <w:spacing w:before="15"/>
              <w:ind w:left="150" w:right="150"/>
              <w:contextualSpacing w:val="0"/>
              <w:jc w:val="both"/>
            </w:pPr>
            <w:r>
              <w:rPr>
                <w:rFonts w:ascii="Arial" w:eastAsia="Arial" w:hAnsi="Arial" w:cs="Arial"/>
                <w:sz w:val="18"/>
              </w:rPr>
              <w:t>The following acts, regardless of whether they are committed by juveniles, are subject to this r</w:t>
            </w:r>
            <w:r>
              <w:rPr>
                <w:rFonts w:ascii="Arial" w:eastAsia="Arial" w:hAnsi="Arial" w:cs="Arial"/>
                <w:sz w:val="18"/>
              </w:rPr>
              <w:t>eporting requirement:</w:t>
            </w:r>
            <w:r>
              <w:rPr>
                <w:rFonts w:ascii="Arial" w:eastAsia="Arial" w:hAnsi="Arial" w:cs="Arial"/>
                <w:sz w:val="18"/>
              </w:rPr>
              <w:br/>
            </w:r>
          </w:p>
          <w:p w:rsidR="000B73F9" w:rsidRDefault="005261D9">
            <w:pPr>
              <w:pStyle w:val="normal0"/>
              <w:spacing w:before="15"/>
              <w:ind w:left="720" w:right="150"/>
              <w:contextualSpacing w:val="0"/>
            </w:pPr>
            <w:r>
              <w:rPr>
                <w:rFonts w:ascii="Arial" w:eastAsia="Arial" w:hAnsi="Arial" w:cs="Arial"/>
                <w:sz w:val="18"/>
              </w:rPr>
              <w:t> </w:t>
            </w:r>
            <w:r>
              <w:rPr>
                <w:rFonts w:ascii="Arial" w:eastAsia="Arial" w:hAnsi="Arial" w:cs="Arial"/>
                <w:sz w:val="18"/>
              </w:rPr>
              <w:br/>
            </w:r>
          </w:p>
          <w:p w:rsidR="000B73F9" w:rsidRDefault="005261D9">
            <w:pPr>
              <w:pStyle w:val="normal0"/>
              <w:spacing w:before="15"/>
              <w:ind w:left="720" w:right="150"/>
              <w:contextualSpacing w:val="0"/>
              <w:jc w:val="both"/>
            </w:pPr>
            <w:r>
              <w:rPr>
                <w:rFonts w:ascii="Arial" w:eastAsia="Arial" w:hAnsi="Arial" w:cs="Arial"/>
                <w:sz w:val="18"/>
              </w:rPr>
              <w:t xml:space="preserve">1.         First or </w:t>
            </w:r>
            <w:proofErr w:type="gramStart"/>
            <w:r>
              <w:rPr>
                <w:rFonts w:ascii="Arial" w:eastAsia="Arial" w:hAnsi="Arial" w:cs="Arial"/>
                <w:sz w:val="18"/>
              </w:rPr>
              <w:t>second degree</w:t>
            </w:r>
            <w:proofErr w:type="gramEnd"/>
            <w:r>
              <w:rPr>
                <w:rFonts w:ascii="Arial" w:eastAsia="Arial" w:hAnsi="Arial" w:cs="Arial"/>
                <w:sz w:val="18"/>
              </w:rPr>
              <w:t xml:space="preserve"> murder under §§ 565.020, .021, RSMo.</w:t>
            </w:r>
            <w:r>
              <w:rPr>
                <w:rFonts w:ascii="Arial" w:eastAsia="Arial" w:hAnsi="Arial" w:cs="Arial"/>
                <w:sz w:val="18"/>
              </w:rPr>
              <w:br/>
            </w:r>
          </w:p>
          <w:p w:rsidR="000B73F9" w:rsidRDefault="005261D9">
            <w:pPr>
              <w:pStyle w:val="normal0"/>
              <w:spacing w:before="15"/>
              <w:ind w:left="720" w:right="150"/>
              <w:contextualSpacing w:val="0"/>
              <w:jc w:val="both"/>
            </w:pPr>
            <w:r>
              <w:rPr>
                <w:rFonts w:ascii="Arial" w:eastAsia="Arial" w:hAnsi="Arial" w:cs="Arial"/>
                <w:sz w:val="18"/>
              </w:rPr>
              <w:t>2.         Voluntary or involuntary manslaughter under § 565.024, RSMo.</w:t>
            </w:r>
            <w:r>
              <w:rPr>
                <w:rFonts w:ascii="Arial" w:eastAsia="Arial" w:hAnsi="Arial" w:cs="Arial"/>
                <w:sz w:val="18"/>
              </w:rPr>
              <w:br/>
            </w:r>
          </w:p>
          <w:p w:rsidR="000B73F9" w:rsidRDefault="005261D9">
            <w:pPr>
              <w:pStyle w:val="normal0"/>
              <w:spacing w:before="15"/>
              <w:ind w:left="720" w:right="150"/>
              <w:contextualSpacing w:val="0"/>
              <w:jc w:val="both"/>
            </w:pPr>
            <w:r>
              <w:rPr>
                <w:rFonts w:ascii="Arial" w:eastAsia="Arial" w:hAnsi="Arial" w:cs="Arial"/>
                <w:sz w:val="18"/>
              </w:rPr>
              <w:t>3.         Kidnapping under § 565.110, RSMo.</w:t>
            </w:r>
            <w:r>
              <w:rPr>
                <w:rFonts w:ascii="Arial" w:eastAsia="Arial" w:hAnsi="Arial" w:cs="Arial"/>
                <w:sz w:val="18"/>
              </w:rPr>
              <w:br/>
            </w:r>
          </w:p>
          <w:p w:rsidR="000B73F9" w:rsidRDefault="005261D9">
            <w:pPr>
              <w:pStyle w:val="normal0"/>
              <w:spacing w:before="15"/>
              <w:ind w:left="720" w:right="150"/>
              <w:contextualSpacing w:val="0"/>
              <w:jc w:val="both"/>
            </w:pPr>
            <w:r>
              <w:rPr>
                <w:rFonts w:ascii="Arial" w:eastAsia="Arial" w:hAnsi="Arial" w:cs="Arial"/>
                <w:sz w:val="18"/>
              </w:rPr>
              <w:t>4.         First, second or third degre</w:t>
            </w:r>
            <w:r>
              <w:rPr>
                <w:rFonts w:ascii="Arial" w:eastAsia="Arial" w:hAnsi="Arial" w:cs="Arial"/>
                <w:sz w:val="18"/>
              </w:rPr>
              <w:t xml:space="preserve">e assault under §§ 565.050, .060, </w:t>
            </w:r>
            <w:proofErr w:type="gramStart"/>
            <w:r>
              <w:rPr>
                <w:rFonts w:ascii="Arial" w:eastAsia="Arial" w:hAnsi="Arial" w:cs="Arial"/>
                <w:sz w:val="18"/>
              </w:rPr>
              <w:t>.</w:t>
            </w:r>
            <w:proofErr w:type="gramEnd"/>
            <w:r>
              <w:rPr>
                <w:rFonts w:ascii="Arial" w:eastAsia="Arial" w:hAnsi="Arial" w:cs="Arial"/>
                <w:sz w:val="18"/>
              </w:rPr>
              <w:t>070, RSMo.</w:t>
            </w:r>
            <w:r>
              <w:rPr>
                <w:rFonts w:ascii="Arial" w:eastAsia="Arial" w:hAnsi="Arial" w:cs="Arial"/>
                <w:sz w:val="18"/>
              </w:rPr>
              <w:br/>
            </w:r>
          </w:p>
          <w:p w:rsidR="000B73F9" w:rsidRDefault="005261D9">
            <w:pPr>
              <w:pStyle w:val="normal0"/>
              <w:spacing w:before="15"/>
              <w:ind w:left="720" w:right="150"/>
              <w:contextualSpacing w:val="0"/>
              <w:jc w:val="both"/>
            </w:pPr>
            <w:r>
              <w:rPr>
                <w:rFonts w:ascii="Arial" w:eastAsia="Arial" w:hAnsi="Arial" w:cs="Arial"/>
                <w:sz w:val="18"/>
              </w:rPr>
              <w:lastRenderedPageBreak/>
              <w:t>5.         Sexual assault or deviate sexual assault under §§ 566.040, .070, RSMo.</w:t>
            </w:r>
            <w:r>
              <w:rPr>
                <w:rFonts w:ascii="Arial" w:eastAsia="Arial" w:hAnsi="Arial" w:cs="Arial"/>
                <w:sz w:val="18"/>
              </w:rPr>
              <w:br/>
            </w:r>
          </w:p>
          <w:p w:rsidR="000B73F9" w:rsidRDefault="005261D9">
            <w:pPr>
              <w:pStyle w:val="normal0"/>
              <w:spacing w:before="15"/>
              <w:ind w:left="720" w:right="150"/>
              <w:contextualSpacing w:val="0"/>
              <w:jc w:val="both"/>
            </w:pPr>
            <w:r>
              <w:rPr>
                <w:rFonts w:ascii="Arial" w:eastAsia="Arial" w:hAnsi="Arial" w:cs="Arial"/>
                <w:sz w:val="18"/>
              </w:rPr>
              <w:t>6.         Forcible rape or sodomy under §§ 566.030, .060, RSMo.</w:t>
            </w:r>
            <w:r>
              <w:rPr>
                <w:rFonts w:ascii="Arial" w:eastAsia="Arial" w:hAnsi="Arial" w:cs="Arial"/>
                <w:sz w:val="18"/>
              </w:rPr>
              <w:br/>
            </w:r>
          </w:p>
          <w:p w:rsidR="000B73F9" w:rsidRDefault="005261D9">
            <w:pPr>
              <w:pStyle w:val="normal0"/>
              <w:spacing w:before="15"/>
              <w:ind w:left="720" w:right="150"/>
              <w:contextualSpacing w:val="0"/>
              <w:jc w:val="both"/>
            </w:pPr>
            <w:r>
              <w:rPr>
                <w:rFonts w:ascii="Arial" w:eastAsia="Arial" w:hAnsi="Arial" w:cs="Arial"/>
                <w:sz w:val="18"/>
              </w:rPr>
              <w:t>7.         Burglary in the first or second degree under §§ 569.160, .170, RSMo.</w:t>
            </w:r>
            <w:r>
              <w:rPr>
                <w:rFonts w:ascii="Arial" w:eastAsia="Arial" w:hAnsi="Arial" w:cs="Arial"/>
                <w:sz w:val="18"/>
              </w:rPr>
              <w:br/>
            </w:r>
          </w:p>
          <w:p w:rsidR="000B73F9" w:rsidRDefault="005261D9">
            <w:pPr>
              <w:pStyle w:val="normal0"/>
              <w:spacing w:before="15"/>
              <w:ind w:left="720" w:right="150"/>
              <w:contextualSpacing w:val="0"/>
              <w:jc w:val="both"/>
            </w:pPr>
            <w:r>
              <w:rPr>
                <w:rFonts w:ascii="Arial" w:eastAsia="Arial" w:hAnsi="Arial" w:cs="Arial"/>
                <w:sz w:val="18"/>
              </w:rPr>
              <w:t>8.         Robbery in the first degree under § 569.020, RSMo.</w:t>
            </w:r>
            <w:r>
              <w:rPr>
                <w:rFonts w:ascii="Arial" w:eastAsia="Arial" w:hAnsi="Arial" w:cs="Arial"/>
                <w:sz w:val="18"/>
              </w:rPr>
              <w:br/>
            </w:r>
          </w:p>
          <w:p w:rsidR="000B73F9" w:rsidRDefault="005261D9">
            <w:pPr>
              <w:pStyle w:val="normal0"/>
              <w:spacing w:before="15"/>
              <w:ind w:left="720" w:right="150"/>
              <w:contextualSpacing w:val="0"/>
              <w:jc w:val="both"/>
            </w:pPr>
            <w:r>
              <w:rPr>
                <w:rFonts w:ascii="Arial" w:eastAsia="Arial" w:hAnsi="Arial" w:cs="Arial"/>
                <w:sz w:val="18"/>
              </w:rPr>
              <w:t>9.         Possession of a weapon under chapter 571, RSMo.</w:t>
            </w:r>
            <w:r>
              <w:rPr>
                <w:rFonts w:ascii="Arial" w:eastAsia="Arial" w:hAnsi="Arial" w:cs="Arial"/>
                <w:sz w:val="18"/>
              </w:rPr>
              <w:br/>
            </w:r>
          </w:p>
          <w:p w:rsidR="000B73F9" w:rsidRDefault="005261D9">
            <w:pPr>
              <w:pStyle w:val="normal0"/>
              <w:spacing w:before="15"/>
              <w:ind w:left="720" w:right="150"/>
              <w:contextualSpacing w:val="0"/>
              <w:jc w:val="both"/>
            </w:pPr>
            <w:r>
              <w:rPr>
                <w:rFonts w:ascii="Arial" w:eastAsia="Arial" w:hAnsi="Arial" w:cs="Arial"/>
                <w:sz w:val="18"/>
              </w:rPr>
              <w:t>10.       Distribution of drugs under §§ 195.211, .2</w:t>
            </w:r>
            <w:r>
              <w:rPr>
                <w:rFonts w:ascii="Arial" w:eastAsia="Arial" w:hAnsi="Arial" w:cs="Arial"/>
                <w:sz w:val="18"/>
              </w:rPr>
              <w:t>12, RSMo.</w:t>
            </w:r>
            <w:r>
              <w:rPr>
                <w:rFonts w:ascii="Arial" w:eastAsia="Arial" w:hAnsi="Arial" w:cs="Arial"/>
                <w:sz w:val="18"/>
              </w:rPr>
              <w:br/>
            </w:r>
          </w:p>
          <w:p w:rsidR="000B73F9" w:rsidRDefault="005261D9">
            <w:pPr>
              <w:pStyle w:val="normal0"/>
              <w:spacing w:before="15"/>
              <w:ind w:left="720" w:right="150"/>
              <w:contextualSpacing w:val="0"/>
              <w:jc w:val="both"/>
            </w:pPr>
            <w:r>
              <w:rPr>
                <w:rFonts w:ascii="Arial" w:eastAsia="Arial" w:hAnsi="Arial" w:cs="Arial"/>
                <w:sz w:val="18"/>
              </w:rPr>
              <w:t>11.       Arson in the first degree under § 569.040, RSMo.</w:t>
            </w:r>
            <w:r>
              <w:rPr>
                <w:rFonts w:ascii="Arial" w:eastAsia="Arial" w:hAnsi="Arial" w:cs="Arial"/>
                <w:sz w:val="18"/>
              </w:rPr>
              <w:br/>
            </w:r>
          </w:p>
          <w:p w:rsidR="000B73F9" w:rsidRDefault="005261D9">
            <w:pPr>
              <w:pStyle w:val="normal0"/>
              <w:spacing w:before="15"/>
              <w:ind w:left="720" w:right="150"/>
              <w:contextualSpacing w:val="0"/>
              <w:jc w:val="both"/>
            </w:pPr>
            <w:r>
              <w:rPr>
                <w:rFonts w:ascii="Arial" w:eastAsia="Arial" w:hAnsi="Arial" w:cs="Arial"/>
                <w:sz w:val="18"/>
              </w:rPr>
              <w:t>12.       Felonious restraint under § 565.120, RSMo.</w:t>
            </w:r>
            <w:r>
              <w:rPr>
                <w:rFonts w:ascii="Arial" w:eastAsia="Arial" w:hAnsi="Arial" w:cs="Arial"/>
                <w:sz w:val="18"/>
              </w:rPr>
              <w:br/>
            </w:r>
          </w:p>
          <w:p w:rsidR="000B73F9" w:rsidRDefault="005261D9">
            <w:pPr>
              <w:pStyle w:val="normal0"/>
              <w:spacing w:before="15"/>
              <w:ind w:left="720" w:right="150"/>
              <w:contextualSpacing w:val="0"/>
              <w:jc w:val="both"/>
            </w:pPr>
            <w:r>
              <w:rPr>
                <w:rFonts w:ascii="Arial" w:eastAsia="Arial" w:hAnsi="Arial" w:cs="Arial"/>
                <w:sz w:val="18"/>
              </w:rPr>
              <w:t>13.       Property damage in the first degree under § 569.100, RSMo.</w:t>
            </w:r>
            <w:r>
              <w:rPr>
                <w:rFonts w:ascii="Arial" w:eastAsia="Arial" w:hAnsi="Arial" w:cs="Arial"/>
                <w:sz w:val="18"/>
              </w:rPr>
              <w:br/>
            </w:r>
          </w:p>
          <w:p w:rsidR="000B73F9" w:rsidRDefault="005261D9">
            <w:pPr>
              <w:pStyle w:val="normal0"/>
              <w:spacing w:before="15"/>
              <w:ind w:left="720" w:right="150"/>
              <w:contextualSpacing w:val="0"/>
              <w:jc w:val="both"/>
            </w:pPr>
            <w:r>
              <w:rPr>
                <w:rFonts w:ascii="Arial" w:eastAsia="Arial" w:hAnsi="Arial" w:cs="Arial"/>
                <w:sz w:val="18"/>
              </w:rPr>
              <w:t>14.       Child molestation in the first degree pursuant to §</w:t>
            </w:r>
            <w:r>
              <w:rPr>
                <w:rFonts w:ascii="Arial" w:eastAsia="Arial" w:hAnsi="Arial" w:cs="Arial"/>
                <w:sz w:val="18"/>
              </w:rPr>
              <w:t xml:space="preserve"> 566.067, RSMo.</w:t>
            </w:r>
            <w:r>
              <w:rPr>
                <w:rFonts w:ascii="Arial" w:eastAsia="Arial" w:hAnsi="Arial" w:cs="Arial"/>
                <w:sz w:val="18"/>
              </w:rPr>
              <w:br/>
            </w:r>
          </w:p>
          <w:p w:rsidR="000B73F9" w:rsidRDefault="005261D9">
            <w:pPr>
              <w:pStyle w:val="normal0"/>
              <w:spacing w:before="15"/>
              <w:ind w:left="720" w:right="150"/>
              <w:contextualSpacing w:val="0"/>
              <w:jc w:val="both"/>
            </w:pPr>
            <w:r>
              <w:rPr>
                <w:rFonts w:ascii="Arial" w:eastAsia="Arial" w:hAnsi="Arial" w:cs="Arial"/>
                <w:sz w:val="18"/>
              </w:rPr>
              <w:t>15.       Sexual misconduct involving a child pursuant to § 566.083, RSMo.</w:t>
            </w:r>
            <w:r>
              <w:rPr>
                <w:rFonts w:ascii="Arial" w:eastAsia="Arial" w:hAnsi="Arial" w:cs="Arial"/>
                <w:sz w:val="18"/>
              </w:rPr>
              <w:br/>
            </w:r>
          </w:p>
          <w:p w:rsidR="000B73F9" w:rsidRDefault="005261D9">
            <w:pPr>
              <w:pStyle w:val="normal0"/>
              <w:spacing w:before="15"/>
              <w:ind w:left="720" w:right="150"/>
              <w:contextualSpacing w:val="0"/>
              <w:jc w:val="both"/>
            </w:pPr>
            <w:r>
              <w:rPr>
                <w:rFonts w:ascii="Arial" w:eastAsia="Arial" w:hAnsi="Arial" w:cs="Arial"/>
                <w:sz w:val="18"/>
              </w:rPr>
              <w:t>16.       Sexual abuse pursuant to § 566.100, RSMo.</w:t>
            </w:r>
            <w:r>
              <w:rPr>
                <w:rFonts w:ascii="Arial" w:eastAsia="Arial" w:hAnsi="Arial" w:cs="Arial"/>
                <w:sz w:val="18"/>
              </w:rPr>
              <w:br/>
            </w:r>
          </w:p>
          <w:p w:rsidR="000B73F9" w:rsidRDefault="005261D9">
            <w:pPr>
              <w:pStyle w:val="normal0"/>
              <w:contextualSpacing w:val="0"/>
            </w:pPr>
            <w:r>
              <w:rPr>
                <w:sz w:val="24"/>
              </w:rPr>
              <w:br/>
            </w:r>
          </w:p>
          <w:p w:rsidR="000B73F9" w:rsidRDefault="005261D9">
            <w:pPr>
              <w:pStyle w:val="normal0"/>
              <w:spacing w:before="15"/>
              <w:ind w:left="150" w:right="150"/>
              <w:contextualSpacing w:val="0"/>
              <w:jc w:val="both"/>
            </w:pPr>
            <w:r>
              <w:rPr>
                <w:rFonts w:ascii="Arial" w:eastAsia="Arial" w:hAnsi="Arial" w:cs="Arial"/>
                <w:sz w:val="18"/>
              </w:rPr>
              <w:t>The principal shall also notify the appropriate law enforcement agency and superintendent if a student is di</w:t>
            </w:r>
            <w:r>
              <w:rPr>
                <w:rFonts w:ascii="Arial" w:eastAsia="Arial" w:hAnsi="Arial" w:cs="Arial"/>
                <w:sz w:val="18"/>
              </w:rPr>
              <w:t>scovered to possess a controlled substance or weapon in violation of the district's policy.</w:t>
            </w:r>
            <w:r>
              <w:rPr>
                <w:rFonts w:ascii="Arial" w:eastAsia="Arial" w:hAnsi="Arial" w:cs="Arial"/>
                <w:sz w:val="18"/>
              </w:rPr>
              <w:br/>
            </w:r>
          </w:p>
          <w:p w:rsidR="000B73F9" w:rsidRDefault="005261D9">
            <w:pPr>
              <w:pStyle w:val="normal0"/>
              <w:contextualSpacing w:val="0"/>
            </w:pPr>
            <w:r>
              <w:rPr>
                <w:sz w:val="24"/>
              </w:rPr>
              <w:br/>
            </w:r>
          </w:p>
          <w:p w:rsidR="000B73F9" w:rsidRDefault="005261D9">
            <w:pPr>
              <w:pStyle w:val="normal0"/>
              <w:spacing w:before="15"/>
              <w:ind w:left="150" w:right="150"/>
              <w:contextualSpacing w:val="0"/>
              <w:jc w:val="both"/>
            </w:pPr>
            <w:r>
              <w:rPr>
                <w:rFonts w:ascii="Arial" w:eastAsia="Arial" w:hAnsi="Arial" w:cs="Arial"/>
                <w:sz w:val="18"/>
              </w:rPr>
              <w:t>In addition, the superintendent shall notify the appropriate division of the juvenile or family court upon suspension for more than ten (10) days or expulsion of</w:t>
            </w:r>
            <w:r>
              <w:rPr>
                <w:rFonts w:ascii="Arial" w:eastAsia="Arial" w:hAnsi="Arial" w:cs="Arial"/>
                <w:sz w:val="18"/>
              </w:rPr>
              <w:t xml:space="preserve"> any student who the district is aware is under the jurisdiction of the court.</w:t>
            </w:r>
            <w:r>
              <w:rPr>
                <w:rFonts w:ascii="Arial" w:eastAsia="Arial" w:hAnsi="Arial" w:cs="Arial"/>
                <w:sz w:val="18"/>
              </w:rPr>
              <w:br/>
            </w:r>
          </w:p>
          <w:p w:rsidR="000B73F9" w:rsidRDefault="005261D9">
            <w:pPr>
              <w:pStyle w:val="normal0"/>
              <w:contextualSpacing w:val="0"/>
            </w:pPr>
            <w:r>
              <w:rPr>
                <w:sz w:val="24"/>
              </w:rPr>
              <w:br/>
            </w:r>
          </w:p>
          <w:p w:rsidR="000B73F9" w:rsidRDefault="005261D9">
            <w:pPr>
              <w:pStyle w:val="normal0"/>
              <w:spacing w:before="15"/>
              <w:ind w:left="150" w:right="150"/>
              <w:contextualSpacing w:val="0"/>
              <w:jc w:val="both"/>
            </w:pPr>
            <w:r>
              <w:rPr>
                <w:rFonts w:ascii="Arial" w:eastAsia="Arial" w:hAnsi="Arial" w:cs="Arial"/>
                <w:b/>
                <w:sz w:val="18"/>
              </w:rPr>
              <w:t>Documentation in Student's Discipline Record</w:t>
            </w:r>
            <w:r>
              <w:rPr>
                <w:rFonts w:ascii="Arial" w:eastAsia="Arial" w:hAnsi="Arial" w:cs="Arial"/>
                <w:sz w:val="18"/>
              </w:rPr>
              <w:br/>
            </w:r>
          </w:p>
          <w:p w:rsidR="000B73F9" w:rsidRDefault="005261D9">
            <w:pPr>
              <w:pStyle w:val="normal0"/>
              <w:contextualSpacing w:val="0"/>
            </w:pPr>
            <w:r>
              <w:rPr>
                <w:sz w:val="24"/>
              </w:rPr>
              <w:br/>
            </w:r>
          </w:p>
          <w:p w:rsidR="000B73F9" w:rsidRDefault="005261D9">
            <w:pPr>
              <w:pStyle w:val="normal0"/>
              <w:spacing w:before="15"/>
              <w:ind w:left="150" w:right="150"/>
              <w:contextualSpacing w:val="0"/>
              <w:jc w:val="both"/>
            </w:pPr>
            <w:r>
              <w:rPr>
                <w:rFonts w:ascii="Arial" w:eastAsia="Arial" w:hAnsi="Arial" w:cs="Arial"/>
                <w:sz w:val="18"/>
              </w:rPr>
              <w:t>The principal, designee or other administrators or school staff will maintain all discipline records as deemed necessary for t</w:t>
            </w:r>
            <w:r>
              <w:rPr>
                <w:rFonts w:ascii="Arial" w:eastAsia="Arial" w:hAnsi="Arial" w:cs="Arial"/>
                <w:sz w:val="18"/>
              </w:rPr>
              <w:t>he orderly operation of the schools. In addition, any offense that constitutes a "serious violation of the district's discipline policy" must be documented in the student's discipline record in accordance with law. Policy JGF defines a "serious violation o</w:t>
            </w:r>
            <w:r>
              <w:rPr>
                <w:rFonts w:ascii="Arial" w:eastAsia="Arial" w:hAnsi="Arial" w:cs="Arial"/>
                <w:sz w:val="18"/>
              </w:rPr>
              <w:t>f the district's discipline policy" as one (1) or more of the following acts if committed by a student enrolled in the district:</w:t>
            </w:r>
            <w:r>
              <w:rPr>
                <w:rFonts w:ascii="Arial" w:eastAsia="Arial" w:hAnsi="Arial" w:cs="Arial"/>
                <w:sz w:val="18"/>
              </w:rPr>
              <w:br/>
            </w:r>
          </w:p>
          <w:p w:rsidR="000B73F9" w:rsidRDefault="005261D9">
            <w:pPr>
              <w:pStyle w:val="normal0"/>
              <w:spacing w:before="15"/>
              <w:ind w:left="720" w:right="150"/>
              <w:contextualSpacing w:val="0"/>
            </w:pPr>
            <w:r>
              <w:rPr>
                <w:rFonts w:ascii="Arial" w:eastAsia="Arial" w:hAnsi="Arial" w:cs="Arial"/>
                <w:sz w:val="18"/>
              </w:rPr>
              <w:t> </w:t>
            </w:r>
            <w:r>
              <w:rPr>
                <w:rFonts w:ascii="Arial" w:eastAsia="Arial" w:hAnsi="Arial" w:cs="Arial"/>
                <w:sz w:val="18"/>
              </w:rPr>
              <w:br/>
            </w:r>
          </w:p>
          <w:p w:rsidR="000B73F9" w:rsidRDefault="005261D9">
            <w:pPr>
              <w:pStyle w:val="normal0"/>
              <w:spacing w:before="15"/>
              <w:ind w:left="720" w:right="150"/>
              <w:contextualSpacing w:val="0"/>
              <w:jc w:val="both"/>
            </w:pPr>
            <w:r>
              <w:rPr>
                <w:rFonts w:ascii="Arial" w:eastAsia="Arial" w:hAnsi="Arial" w:cs="Arial"/>
                <w:sz w:val="18"/>
              </w:rPr>
              <w:t>1.         Any act of school violence or violent behavior.</w:t>
            </w:r>
            <w:r>
              <w:rPr>
                <w:rFonts w:ascii="Arial" w:eastAsia="Arial" w:hAnsi="Arial" w:cs="Arial"/>
                <w:sz w:val="18"/>
              </w:rPr>
              <w:br/>
            </w:r>
          </w:p>
          <w:p w:rsidR="000B73F9" w:rsidRDefault="005261D9">
            <w:pPr>
              <w:pStyle w:val="normal0"/>
              <w:spacing w:before="15"/>
              <w:ind w:left="720" w:right="150"/>
              <w:contextualSpacing w:val="0"/>
            </w:pPr>
            <w:r>
              <w:rPr>
                <w:rFonts w:ascii="Arial" w:eastAsia="Arial" w:hAnsi="Arial" w:cs="Arial"/>
                <w:sz w:val="18"/>
              </w:rPr>
              <w:t> </w:t>
            </w:r>
            <w:r>
              <w:rPr>
                <w:rFonts w:ascii="Arial" w:eastAsia="Arial" w:hAnsi="Arial" w:cs="Arial"/>
                <w:sz w:val="18"/>
              </w:rPr>
              <w:br/>
            </w:r>
          </w:p>
          <w:p w:rsidR="000B73F9" w:rsidRDefault="005261D9">
            <w:pPr>
              <w:pStyle w:val="normal0"/>
              <w:spacing w:before="15"/>
              <w:ind w:left="540" w:right="150"/>
              <w:contextualSpacing w:val="0"/>
              <w:jc w:val="both"/>
            </w:pPr>
            <w:r>
              <w:rPr>
                <w:rFonts w:ascii="Arial" w:eastAsia="Arial" w:hAnsi="Arial" w:cs="Arial"/>
                <w:sz w:val="18"/>
              </w:rPr>
              <w:t>2.         Any offense that occurs on school property, on school transportation or at any school activity and that is required by law to be reported to law enforcement officials.</w:t>
            </w:r>
            <w:r>
              <w:rPr>
                <w:rFonts w:ascii="Arial" w:eastAsia="Arial" w:hAnsi="Arial" w:cs="Arial"/>
                <w:sz w:val="18"/>
              </w:rPr>
              <w:br/>
            </w:r>
          </w:p>
          <w:p w:rsidR="000B73F9" w:rsidRDefault="005261D9">
            <w:pPr>
              <w:pStyle w:val="normal0"/>
              <w:spacing w:before="15"/>
              <w:ind w:left="720" w:right="150"/>
              <w:contextualSpacing w:val="0"/>
            </w:pPr>
            <w:r>
              <w:rPr>
                <w:rFonts w:ascii="Arial" w:eastAsia="Arial" w:hAnsi="Arial" w:cs="Arial"/>
                <w:sz w:val="18"/>
              </w:rPr>
              <w:lastRenderedPageBreak/>
              <w:t> </w:t>
            </w:r>
            <w:r>
              <w:rPr>
                <w:rFonts w:ascii="Arial" w:eastAsia="Arial" w:hAnsi="Arial" w:cs="Arial"/>
                <w:sz w:val="18"/>
              </w:rPr>
              <w:br/>
            </w:r>
          </w:p>
          <w:p w:rsidR="000B73F9" w:rsidRDefault="005261D9">
            <w:pPr>
              <w:pStyle w:val="normal0"/>
              <w:spacing w:before="15"/>
              <w:ind w:left="720" w:right="150"/>
              <w:contextualSpacing w:val="0"/>
              <w:jc w:val="both"/>
            </w:pPr>
            <w:r>
              <w:rPr>
                <w:rFonts w:ascii="Arial" w:eastAsia="Arial" w:hAnsi="Arial" w:cs="Arial"/>
                <w:sz w:val="18"/>
              </w:rPr>
              <w:t>3.         Any offense that results in an out-of-school suspension for more than ten (10) school days.</w:t>
            </w:r>
            <w:r>
              <w:rPr>
                <w:rFonts w:ascii="Arial" w:eastAsia="Arial" w:hAnsi="Arial" w:cs="Arial"/>
                <w:sz w:val="18"/>
              </w:rPr>
              <w:br/>
            </w:r>
          </w:p>
          <w:p w:rsidR="000B73F9" w:rsidRDefault="005261D9">
            <w:pPr>
              <w:pStyle w:val="normal0"/>
              <w:contextualSpacing w:val="0"/>
            </w:pPr>
            <w:r>
              <w:rPr>
                <w:sz w:val="24"/>
              </w:rPr>
              <w:br/>
            </w:r>
          </w:p>
          <w:p w:rsidR="000B73F9" w:rsidRDefault="005261D9">
            <w:pPr>
              <w:pStyle w:val="normal0"/>
              <w:spacing w:before="15"/>
              <w:ind w:left="150" w:right="150"/>
              <w:contextualSpacing w:val="0"/>
              <w:jc w:val="both"/>
            </w:pPr>
            <w:r>
              <w:rPr>
                <w:rFonts w:ascii="Arial" w:eastAsia="Arial" w:hAnsi="Arial" w:cs="Arial"/>
                <w:b/>
                <w:sz w:val="18"/>
              </w:rPr>
              <w:t>Prohibition against Being on or near School Property during Suspension</w:t>
            </w:r>
            <w:r>
              <w:rPr>
                <w:rFonts w:ascii="Arial" w:eastAsia="Arial" w:hAnsi="Arial" w:cs="Arial"/>
                <w:sz w:val="18"/>
              </w:rPr>
              <w:br/>
            </w:r>
          </w:p>
          <w:p w:rsidR="000B73F9" w:rsidRDefault="005261D9">
            <w:pPr>
              <w:pStyle w:val="normal0"/>
              <w:contextualSpacing w:val="0"/>
            </w:pPr>
            <w:r>
              <w:rPr>
                <w:sz w:val="24"/>
              </w:rPr>
              <w:br/>
            </w:r>
          </w:p>
          <w:p w:rsidR="000B73F9" w:rsidRDefault="005261D9">
            <w:pPr>
              <w:pStyle w:val="normal0"/>
              <w:spacing w:before="15"/>
              <w:ind w:left="150" w:right="150"/>
              <w:contextualSpacing w:val="0"/>
              <w:jc w:val="both"/>
            </w:pPr>
            <w:r>
              <w:rPr>
                <w:rFonts w:ascii="Arial" w:eastAsia="Arial" w:hAnsi="Arial" w:cs="Arial"/>
                <w:sz w:val="18"/>
              </w:rPr>
              <w:t>All students who are suspended or expelled are prohibited from being on scho</w:t>
            </w:r>
            <w:r>
              <w:rPr>
                <w:rFonts w:ascii="Arial" w:eastAsia="Arial" w:hAnsi="Arial" w:cs="Arial"/>
                <w:sz w:val="18"/>
              </w:rPr>
              <w:t xml:space="preserve">ol property for any reason unless </w:t>
            </w:r>
            <w:proofErr w:type="gramStart"/>
            <w:r>
              <w:rPr>
                <w:rFonts w:ascii="Arial" w:eastAsia="Arial" w:hAnsi="Arial" w:cs="Arial"/>
                <w:sz w:val="18"/>
              </w:rPr>
              <w:t>permission is granted by the superintendent or designee</w:t>
            </w:r>
            <w:proofErr w:type="gramEnd"/>
            <w:r>
              <w:rPr>
                <w:rFonts w:ascii="Arial" w:eastAsia="Arial" w:hAnsi="Arial" w:cs="Arial"/>
                <w:sz w:val="18"/>
              </w:rPr>
              <w:t>.</w:t>
            </w:r>
            <w:r>
              <w:rPr>
                <w:rFonts w:ascii="Arial" w:eastAsia="Arial" w:hAnsi="Arial" w:cs="Arial"/>
                <w:sz w:val="18"/>
              </w:rPr>
              <w:br/>
            </w:r>
          </w:p>
          <w:p w:rsidR="000B73F9" w:rsidRDefault="005261D9">
            <w:pPr>
              <w:pStyle w:val="normal0"/>
              <w:contextualSpacing w:val="0"/>
            </w:pPr>
            <w:r>
              <w:rPr>
                <w:sz w:val="24"/>
              </w:rPr>
              <w:br/>
            </w:r>
          </w:p>
          <w:p w:rsidR="000B73F9" w:rsidRDefault="005261D9">
            <w:pPr>
              <w:pStyle w:val="normal0"/>
              <w:spacing w:before="15"/>
              <w:ind w:left="150" w:right="150"/>
              <w:contextualSpacing w:val="0"/>
              <w:jc w:val="both"/>
            </w:pPr>
            <w:r>
              <w:rPr>
                <w:rFonts w:ascii="Arial" w:eastAsia="Arial" w:hAnsi="Arial" w:cs="Arial"/>
                <w:sz w:val="18"/>
              </w:rPr>
              <w:t>Any student who is suspended for any offenses listed in § 160.261, RSMo</w:t>
            </w:r>
            <w:proofErr w:type="gramStart"/>
            <w:r>
              <w:rPr>
                <w:rFonts w:ascii="Arial" w:eastAsia="Arial" w:hAnsi="Arial" w:cs="Arial"/>
                <w:sz w:val="18"/>
              </w:rPr>
              <w:t>.,</w:t>
            </w:r>
            <w:proofErr w:type="gramEnd"/>
            <w:r>
              <w:rPr>
                <w:rFonts w:ascii="Arial" w:eastAsia="Arial" w:hAnsi="Arial" w:cs="Arial"/>
                <w:sz w:val="18"/>
              </w:rPr>
              <w:t xml:space="preserve"> or any act of violence or drug-related activity defined by policy JGF as a serious viola</w:t>
            </w:r>
            <w:r>
              <w:rPr>
                <w:rFonts w:ascii="Arial" w:eastAsia="Arial" w:hAnsi="Arial" w:cs="Arial"/>
                <w:sz w:val="18"/>
              </w:rPr>
              <w:t>tion of school discipline shall not be allowed to be within 1,000 feet of any public school in the district unless one (1) of the following conditions exist:</w:t>
            </w:r>
            <w:r>
              <w:rPr>
                <w:rFonts w:ascii="Arial" w:eastAsia="Arial" w:hAnsi="Arial" w:cs="Arial"/>
                <w:sz w:val="18"/>
              </w:rPr>
              <w:br/>
            </w:r>
          </w:p>
          <w:p w:rsidR="000B73F9" w:rsidRDefault="005261D9">
            <w:pPr>
              <w:pStyle w:val="normal0"/>
              <w:spacing w:before="15"/>
              <w:ind w:left="720" w:right="150"/>
              <w:contextualSpacing w:val="0"/>
            </w:pPr>
            <w:r>
              <w:rPr>
                <w:rFonts w:ascii="Arial" w:eastAsia="Arial" w:hAnsi="Arial" w:cs="Arial"/>
                <w:sz w:val="18"/>
              </w:rPr>
              <w:t> </w:t>
            </w:r>
            <w:r>
              <w:rPr>
                <w:rFonts w:ascii="Arial" w:eastAsia="Arial" w:hAnsi="Arial" w:cs="Arial"/>
                <w:sz w:val="18"/>
              </w:rPr>
              <w:br/>
            </w:r>
          </w:p>
          <w:p w:rsidR="000B73F9" w:rsidRDefault="005261D9">
            <w:pPr>
              <w:pStyle w:val="normal0"/>
              <w:spacing w:before="15"/>
              <w:ind w:left="720" w:right="150"/>
              <w:contextualSpacing w:val="0"/>
              <w:jc w:val="both"/>
            </w:pPr>
            <w:r>
              <w:rPr>
                <w:rFonts w:ascii="Arial" w:eastAsia="Arial" w:hAnsi="Arial" w:cs="Arial"/>
                <w:sz w:val="18"/>
              </w:rPr>
              <w:t>1.       The student is under the direct supervision of the student's parent, legal guardian o</w:t>
            </w:r>
            <w:r>
              <w:rPr>
                <w:rFonts w:ascii="Arial" w:eastAsia="Arial" w:hAnsi="Arial" w:cs="Arial"/>
                <w:sz w:val="18"/>
              </w:rPr>
              <w:t>r custodian.</w:t>
            </w:r>
            <w:r>
              <w:rPr>
                <w:rFonts w:ascii="Arial" w:eastAsia="Arial" w:hAnsi="Arial" w:cs="Arial"/>
                <w:sz w:val="18"/>
              </w:rPr>
              <w:br/>
            </w:r>
          </w:p>
          <w:p w:rsidR="000B73F9" w:rsidRDefault="005261D9">
            <w:pPr>
              <w:pStyle w:val="normal0"/>
              <w:spacing w:before="15"/>
              <w:ind w:left="720" w:right="150"/>
              <w:contextualSpacing w:val="0"/>
            </w:pPr>
            <w:r>
              <w:rPr>
                <w:rFonts w:ascii="Arial" w:eastAsia="Arial" w:hAnsi="Arial" w:cs="Arial"/>
                <w:sz w:val="18"/>
              </w:rPr>
              <w:t> </w:t>
            </w:r>
            <w:r>
              <w:rPr>
                <w:rFonts w:ascii="Arial" w:eastAsia="Arial" w:hAnsi="Arial" w:cs="Arial"/>
                <w:sz w:val="18"/>
              </w:rPr>
              <w:br/>
            </w:r>
          </w:p>
          <w:p w:rsidR="000B73F9" w:rsidRDefault="005261D9">
            <w:pPr>
              <w:pStyle w:val="normal0"/>
              <w:spacing w:before="15"/>
              <w:ind w:left="540" w:right="150"/>
              <w:contextualSpacing w:val="0"/>
              <w:jc w:val="both"/>
            </w:pPr>
            <w:proofErr w:type="gramStart"/>
            <w:r>
              <w:rPr>
                <w:rFonts w:ascii="Arial" w:eastAsia="Arial" w:hAnsi="Arial" w:cs="Arial"/>
                <w:sz w:val="18"/>
              </w:rPr>
              <w:t>2.       The student is under the direct supervision of another adult designated by the student's parent, legal guardian or custodian</w:t>
            </w:r>
            <w:proofErr w:type="gramEnd"/>
            <w:r>
              <w:rPr>
                <w:rFonts w:ascii="Arial" w:eastAsia="Arial" w:hAnsi="Arial" w:cs="Arial"/>
                <w:sz w:val="18"/>
              </w:rPr>
              <w:t>, in advance, in writing, to the principal of the school that suspended the student.</w:t>
            </w:r>
            <w:r>
              <w:rPr>
                <w:rFonts w:ascii="Arial" w:eastAsia="Arial" w:hAnsi="Arial" w:cs="Arial"/>
                <w:sz w:val="18"/>
              </w:rPr>
              <w:br/>
            </w:r>
          </w:p>
          <w:p w:rsidR="000B73F9" w:rsidRDefault="005261D9">
            <w:pPr>
              <w:pStyle w:val="normal0"/>
              <w:spacing w:before="15"/>
              <w:ind w:left="720" w:right="150"/>
              <w:contextualSpacing w:val="0"/>
            </w:pPr>
            <w:r>
              <w:rPr>
                <w:rFonts w:ascii="Arial" w:eastAsia="Arial" w:hAnsi="Arial" w:cs="Arial"/>
                <w:sz w:val="18"/>
              </w:rPr>
              <w:t> </w:t>
            </w:r>
            <w:r>
              <w:rPr>
                <w:rFonts w:ascii="Arial" w:eastAsia="Arial" w:hAnsi="Arial" w:cs="Arial"/>
                <w:sz w:val="18"/>
              </w:rPr>
              <w:br/>
            </w:r>
          </w:p>
          <w:p w:rsidR="000B73F9" w:rsidRDefault="005261D9">
            <w:pPr>
              <w:pStyle w:val="normal0"/>
              <w:spacing w:before="15"/>
              <w:ind w:left="540" w:right="150"/>
              <w:contextualSpacing w:val="0"/>
              <w:jc w:val="both"/>
            </w:pPr>
            <w:r>
              <w:rPr>
                <w:rFonts w:ascii="Arial" w:eastAsia="Arial" w:hAnsi="Arial" w:cs="Arial"/>
                <w:sz w:val="18"/>
              </w:rPr>
              <w:t>3.       The student is in an alternative school that is located within 1,000 feet of a public school in the district.</w:t>
            </w:r>
            <w:r>
              <w:rPr>
                <w:rFonts w:ascii="Arial" w:eastAsia="Arial" w:hAnsi="Arial" w:cs="Arial"/>
                <w:sz w:val="18"/>
              </w:rPr>
              <w:br/>
            </w:r>
          </w:p>
          <w:p w:rsidR="000B73F9" w:rsidRDefault="005261D9">
            <w:pPr>
              <w:pStyle w:val="normal0"/>
              <w:spacing w:before="15"/>
              <w:ind w:left="720" w:right="150"/>
              <w:contextualSpacing w:val="0"/>
            </w:pPr>
            <w:r>
              <w:rPr>
                <w:rFonts w:ascii="Arial" w:eastAsia="Arial" w:hAnsi="Arial" w:cs="Arial"/>
                <w:sz w:val="18"/>
              </w:rPr>
              <w:t> </w:t>
            </w:r>
            <w:r>
              <w:rPr>
                <w:rFonts w:ascii="Arial" w:eastAsia="Arial" w:hAnsi="Arial" w:cs="Arial"/>
                <w:sz w:val="18"/>
              </w:rPr>
              <w:br/>
            </w:r>
          </w:p>
          <w:p w:rsidR="000B73F9" w:rsidRDefault="005261D9">
            <w:pPr>
              <w:pStyle w:val="normal0"/>
              <w:spacing w:before="15"/>
              <w:ind w:left="540" w:right="150"/>
              <w:contextualSpacing w:val="0"/>
              <w:jc w:val="both"/>
            </w:pPr>
            <w:r>
              <w:rPr>
                <w:rFonts w:ascii="Arial" w:eastAsia="Arial" w:hAnsi="Arial" w:cs="Arial"/>
                <w:sz w:val="18"/>
              </w:rPr>
              <w:t>4.       The student resides within 1,000 feet of a public school in the district and is on the property of his or her residence.</w:t>
            </w:r>
            <w:r>
              <w:rPr>
                <w:rFonts w:ascii="Arial" w:eastAsia="Arial" w:hAnsi="Arial" w:cs="Arial"/>
                <w:sz w:val="18"/>
              </w:rPr>
              <w:br/>
            </w:r>
          </w:p>
          <w:p w:rsidR="000B73F9" w:rsidRDefault="005261D9">
            <w:pPr>
              <w:pStyle w:val="normal0"/>
              <w:contextualSpacing w:val="0"/>
            </w:pPr>
            <w:r>
              <w:rPr>
                <w:sz w:val="24"/>
              </w:rPr>
              <w:br/>
            </w:r>
          </w:p>
          <w:p w:rsidR="000B73F9" w:rsidRDefault="005261D9">
            <w:pPr>
              <w:pStyle w:val="normal0"/>
              <w:spacing w:before="15"/>
              <w:ind w:left="150" w:right="150"/>
              <w:contextualSpacing w:val="0"/>
              <w:jc w:val="both"/>
            </w:pPr>
            <w:r>
              <w:rPr>
                <w:rFonts w:ascii="Arial" w:eastAsia="Arial" w:hAnsi="Arial" w:cs="Arial"/>
                <w:sz w:val="18"/>
              </w:rPr>
              <w:t>If a student violates this prohibition he or she may be suspended or expelled in accordance with the offense, "Failure to Meet Conditions of Suspension," listed below.</w:t>
            </w:r>
            <w:r>
              <w:rPr>
                <w:rFonts w:ascii="Arial" w:eastAsia="Arial" w:hAnsi="Arial" w:cs="Arial"/>
                <w:sz w:val="18"/>
              </w:rPr>
              <w:br/>
            </w:r>
          </w:p>
          <w:p w:rsidR="000B73F9" w:rsidRDefault="005261D9">
            <w:pPr>
              <w:pStyle w:val="normal0"/>
              <w:contextualSpacing w:val="0"/>
            </w:pPr>
            <w:r>
              <w:rPr>
                <w:sz w:val="24"/>
              </w:rPr>
              <w:br/>
            </w:r>
          </w:p>
          <w:p w:rsidR="000B73F9" w:rsidRDefault="005261D9">
            <w:pPr>
              <w:pStyle w:val="normal0"/>
              <w:spacing w:before="15"/>
              <w:ind w:left="150" w:right="150"/>
              <w:contextualSpacing w:val="0"/>
              <w:jc w:val="both"/>
            </w:pPr>
            <w:r>
              <w:rPr>
                <w:rFonts w:ascii="Arial" w:eastAsia="Arial" w:hAnsi="Arial" w:cs="Arial"/>
                <w:b/>
                <w:sz w:val="18"/>
              </w:rPr>
              <w:t>Prohibited Conduct</w:t>
            </w:r>
            <w:r>
              <w:rPr>
                <w:rFonts w:ascii="Arial" w:eastAsia="Arial" w:hAnsi="Arial" w:cs="Arial"/>
                <w:sz w:val="18"/>
              </w:rPr>
              <w:br/>
            </w:r>
          </w:p>
          <w:p w:rsidR="000B73F9" w:rsidRDefault="005261D9">
            <w:pPr>
              <w:pStyle w:val="normal0"/>
              <w:contextualSpacing w:val="0"/>
            </w:pPr>
            <w:r>
              <w:rPr>
                <w:sz w:val="24"/>
              </w:rPr>
              <w:br/>
            </w:r>
          </w:p>
          <w:p w:rsidR="000B73F9" w:rsidRDefault="005261D9">
            <w:pPr>
              <w:pStyle w:val="normal0"/>
              <w:spacing w:before="15"/>
              <w:ind w:left="150" w:right="150"/>
              <w:contextualSpacing w:val="0"/>
              <w:jc w:val="both"/>
            </w:pPr>
            <w:r>
              <w:rPr>
                <w:rFonts w:ascii="Arial" w:eastAsia="Arial" w:hAnsi="Arial" w:cs="Arial"/>
                <w:sz w:val="18"/>
              </w:rPr>
              <w:t>The following are descriptions of prohibited conduct as well as</w:t>
            </w:r>
            <w:r>
              <w:rPr>
                <w:rFonts w:ascii="Arial" w:eastAsia="Arial" w:hAnsi="Arial" w:cs="Arial"/>
                <w:sz w:val="18"/>
              </w:rPr>
              <w:t xml:space="preserve"> potential consequences for violation. In addition to the consequences specified here, school officials will notify law enforcement and document violations in the student's discipline file pursuant to law and Board policy.</w:t>
            </w:r>
            <w:r>
              <w:rPr>
                <w:rFonts w:ascii="Arial" w:eastAsia="Arial" w:hAnsi="Arial" w:cs="Arial"/>
                <w:sz w:val="18"/>
              </w:rPr>
              <w:br/>
            </w:r>
          </w:p>
          <w:p w:rsidR="000B73F9" w:rsidRDefault="005261D9">
            <w:pPr>
              <w:pStyle w:val="normal0"/>
              <w:spacing w:before="15"/>
              <w:ind w:left="720" w:right="150"/>
              <w:contextualSpacing w:val="0"/>
            </w:pPr>
            <w:r>
              <w:rPr>
                <w:rFonts w:ascii="Arial" w:eastAsia="Arial" w:hAnsi="Arial" w:cs="Arial"/>
                <w:sz w:val="18"/>
              </w:rPr>
              <w:lastRenderedPageBreak/>
              <w:t> </w:t>
            </w:r>
            <w:r>
              <w:rPr>
                <w:rFonts w:ascii="Arial" w:eastAsia="Arial" w:hAnsi="Arial" w:cs="Arial"/>
                <w:sz w:val="18"/>
              </w:rPr>
              <w:br/>
            </w:r>
          </w:p>
          <w:p w:rsidR="000B73F9" w:rsidRDefault="005261D9">
            <w:pPr>
              <w:pStyle w:val="normal0"/>
              <w:spacing w:before="15"/>
              <w:ind w:left="720" w:right="150"/>
              <w:contextualSpacing w:val="0"/>
              <w:jc w:val="both"/>
            </w:pPr>
            <w:r>
              <w:rPr>
                <w:rFonts w:ascii="Arial" w:eastAsia="Arial" w:hAnsi="Arial" w:cs="Arial"/>
                <w:sz w:val="18"/>
              </w:rPr>
              <w:t>1.         </w:t>
            </w:r>
            <w:r>
              <w:rPr>
                <w:rFonts w:ascii="Arial" w:eastAsia="Arial" w:hAnsi="Arial" w:cs="Arial"/>
                <w:b/>
                <w:sz w:val="18"/>
              </w:rPr>
              <w:t>Arson</w:t>
            </w:r>
            <w:r>
              <w:rPr>
                <w:rFonts w:ascii="Arial" w:eastAsia="Arial" w:hAnsi="Arial" w:cs="Arial"/>
                <w:sz w:val="18"/>
              </w:rPr>
              <w:t>--Starting or</w:t>
            </w:r>
            <w:r>
              <w:rPr>
                <w:rFonts w:ascii="Arial" w:eastAsia="Arial" w:hAnsi="Arial" w:cs="Arial"/>
                <w:sz w:val="18"/>
              </w:rPr>
              <w:t xml:space="preserve"> attempting to start a fire or causing or attempting to cause an explosion.</w:t>
            </w:r>
            <w:r>
              <w:rPr>
                <w:rFonts w:ascii="Arial" w:eastAsia="Arial" w:hAnsi="Arial" w:cs="Arial"/>
                <w:sz w:val="18"/>
              </w:rPr>
              <w:br/>
            </w:r>
          </w:p>
          <w:p w:rsidR="000B73F9" w:rsidRDefault="005261D9">
            <w:pPr>
              <w:pStyle w:val="normal0"/>
              <w:contextualSpacing w:val="0"/>
            </w:pPr>
            <w:r>
              <w:rPr>
                <w:sz w:val="24"/>
              </w:rPr>
              <w:br/>
            </w:r>
          </w:p>
          <w:tbl>
            <w:tblPr>
              <w:tblW w:w="0" w:type="auto"/>
              <w:tblCellMar>
                <w:left w:w="10" w:type="dxa"/>
                <w:right w:w="10" w:type="dxa"/>
              </w:tblCellMar>
              <w:tblLook w:val="04A0" w:firstRow="1" w:lastRow="0" w:firstColumn="1" w:lastColumn="0" w:noHBand="0" w:noVBand="1"/>
            </w:tblPr>
            <w:tblGrid>
              <w:gridCol w:w="1929"/>
              <w:gridCol w:w="6721"/>
            </w:tblGrid>
            <w:tr w:rsidR="000B73F9">
              <w:tblPrEx>
                <w:tblCellMar>
                  <w:top w:w="0" w:type="dxa"/>
                  <w:bottom w:w="0" w:type="dxa"/>
                </w:tblCellMar>
              </w:tblPrEx>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t>First Offense:</w:t>
                  </w:r>
                  <w:r>
                    <w:rPr>
                      <w:rFonts w:ascii="Arial" w:eastAsia="Arial" w:hAnsi="Arial" w:cs="Arial"/>
                      <w:sz w:val="18"/>
                    </w:rPr>
                    <w:br/>
                  </w:r>
                </w:p>
              </w:tc>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t>Detention, in-school suspension, 10-180 days out-of-school suspension, or expulsion. Restitution if appropriate.</w:t>
                  </w:r>
                  <w:r>
                    <w:rPr>
                      <w:rFonts w:ascii="Arial" w:eastAsia="Arial" w:hAnsi="Arial" w:cs="Arial"/>
                      <w:sz w:val="18"/>
                    </w:rPr>
                    <w:br/>
                  </w:r>
                </w:p>
              </w:tc>
            </w:tr>
            <w:tr w:rsidR="000B73F9">
              <w:tblPrEx>
                <w:tblCellMar>
                  <w:top w:w="0" w:type="dxa"/>
                  <w:bottom w:w="0" w:type="dxa"/>
                </w:tblCellMar>
              </w:tblPrEx>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t>Subsequent Offense:</w:t>
                  </w:r>
                  <w:r>
                    <w:rPr>
                      <w:rFonts w:ascii="Arial" w:eastAsia="Arial" w:hAnsi="Arial" w:cs="Arial"/>
                      <w:sz w:val="18"/>
                    </w:rPr>
                    <w:br/>
                  </w:r>
                </w:p>
              </w:tc>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br/>
                  </w:r>
                </w:p>
                <w:p w:rsidR="000B73F9" w:rsidRDefault="005261D9">
                  <w:pPr>
                    <w:pStyle w:val="normal0"/>
                    <w:spacing w:before="15"/>
                    <w:ind w:left="150" w:right="150"/>
                    <w:contextualSpacing w:val="0"/>
                  </w:pPr>
                  <w:r>
                    <w:rPr>
                      <w:rFonts w:ascii="Arial" w:eastAsia="Arial" w:hAnsi="Arial" w:cs="Arial"/>
                      <w:sz w:val="18"/>
                    </w:rPr>
                    <w:t>10-180 days out-of-school suspension or expulsion. Restitution if appropriate.</w:t>
                  </w:r>
                  <w:r>
                    <w:rPr>
                      <w:rFonts w:ascii="Arial" w:eastAsia="Arial" w:hAnsi="Arial" w:cs="Arial"/>
                      <w:sz w:val="18"/>
                    </w:rPr>
                    <w:br/>
                  </w:r>
                </w:p>
              </w:tc>
            </w:tr>
          </w:tbl>
          <w:p w:rsidR="000B73F9" w:rsidRDefault="005261D9">
            <w:pPr>
              <w:pStyle w:val="normal0"/>
              <w:spacing w:before="15"/>
              <w:ind w:left="720" w:right="150"/>
              <w:contextualSpacing w:val="0"/>
            </w:pPr>
            <w:r>
              <w:rPr>
                <w:rFonts w:ascii="Arial" w:eastAsia="Arial" w:hAnsi="Arial" w:cs="Arial"/>
                <w:sz w:val="18"/>
              </w:rPr>
              <w:t> </w:t>
            </w:r>
            <w:r>
              <w:rPr>
                <w:rFonts w:ascii="Arial" w:eastAsia="Arial" w:hAnsi="Arial" w:cs="Arial"/>
                <w:sz w:val="18"/>
              </w:rPr>
              <w:br/>
            </w:r>
          </w:p>
          <w:p w:rsidR="000B73F9" w:rsidRDefault="005261D9">
            <w:pPr>
              <w:pStyle w:val="normal0"/>
              <w:spacing w:before="15"/>
              <w:ind w:left="720" w:right="150"/>
              <w:contextualSpacing w:val="0"/>
              <w:jc w:val="both"/>
            </w:pPr>
            <w:r>
              <w:rPr>
                <w:rFonts w:ascii="Arial" w:eastAsia="Arial" w:hAnsi="Arial" w:cs="Arial"/>
                <w:sz w:val="18"/>
              </w:rPr>
              <w:t>2.         </w:t>
            </w:r>
            <w:r>
              <w:rPr>
                <w:rFonts w:ascii="Arial" w:eastAsia="Arial" w:hAnsi="Arial" w:cs="Arial"/>
                <w:b/>
                <w:sz w:val="18"/>
              </w:rPr>
              <w:t>Assault</w:t>
            </w:r>
            <w:r>
              <w:rPr>
                <w:rFonts w:ascii="Arial" w:eastAsia="Arial" w:hAnsi="Arial" w:cs="Arial"/>
                <w:sz w:val="18"/>
              </w:rPr>
              <w:br/>
            </w:r>
          </w:p>
          <w:p w:rsidR="000B73F9" w:rsidRDefault="005261D9">
            <w:pPr>
              <w:pStyle w:val="normal0"/>
              <w:spacing w:before="15"/>
              <w:ind w:left="1440" w:right="150"/>
              <w:contextualSpacing w:val="0"/>
            </w:pPr>
            <w:r>
              <w:rPr>
                <w:rFonts w:ascii="Arial" w:eastAsia="Arial" w:hAnsi="Arial" w:cs="Arial"/>
                <w:sz w:val="18"/>
              </w:rPr>
              <w:t> </w:t>
            </w:r>
            <w:r>
              <w:rPr>
                <w:rFonts w:ascii="Arial" w:eastAsia="Arial" w:hAnsi="Arial" w:cs="Arial"/>
                <w:sz w:val="18"/>
              </w:rPr>
              <w:br/>
            </w:r>
          </w:p>
          <w:p w:rsidR="000B73F9" w:rsidRDefault="005261D9">
            <w:pPr>
              <w:pStyle w:val="normal0"/>
              <w:spacing w:before="15"/>
              <w:ind w:left="1080" w:right="150"/>
              <w:contextualSpacing w:val="0"/>
              <w:jc w:val="both"/>
            </w:pPr>
            <w:r>
              <w:rPr>
                <w:rFonts w:ascii="Arial" w:eastAsia="Arial" w:hAnsi="Arial" w:cs="Arial"/>
                <w:sz w:val="18"/>
              </w:rPr>
              <w:t>            a.         Hitting, striking and/or attempting to cause injury to another person; placing a person in reasonable apprehension of imminent physical injury; physically injuring another person.</w:t>
            </w:r>
            <w:r>
              <w:rPr>
                <w:rFonts w:ascii="Arial" w:eastAsia="Arial" w:hAnsi="Arial" w:cs="Arial"/>
                <w:sz w:val="18"/>
              </w:rPr>
              <w:br/>
            </w:r>
          </w:p>
          <w:p w:rsidR="000B73F9" w:rsidRDefault="005261D9">
            <w:pPr>
              <w:pStyle w:val="normal0"/>
              <w:contextualSpacing w:val="0"/>
            </w:pPr>
            <w:r>
              <w:rPr>
                <w:sz w:val="24"/>
              </w:rPr>
              <w:br/>
            </w:r>
          </w:p>
          <w:tbl>
            <w:tblPr>
              <w:tblW w:w="0" w:type="auto"/>
              <w:tblCellMar>
                <w:left w:w="10" w:type="dxa"/>
                <w:right w:w="10" w:type="dxa"/>
              </w:tblCellMar>
              <w:tblLook w:val="04A0" w:firstRow="1" w:lastRow="0" w:firstColumn="1" w:lastColumn="0" w:noHBand="0" w:noVBand="1"/>
            </w:tblPr>
            <w:tblGrid>
              <w:gridCol w:w="1759"/>
              <w:gridCol w:w="6891"/>
            </w:tblGrid>
            <w:tr w:rsidR="000B73F9">
              <w:tblPrEx>
                <w:tblCellMar>
                  <w:top w:w="0" w:type="dxa"/>
                  <w:bottom w:w="0" w:type="dxa"/>
                </w:tblCellMar>
              </w:tblPrEx>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t>First Offense:</w:t>
                  </w:r>
                  <w:r>
                    <w:rPr>
                      <w:rFonts w:ascii="Arial" w:eastAsia="Arial" w:hAnsi="Arial" w:cs="Arial"/>
                      <w:sz w:val="18"/>
                    </w:rPr>
                    <w:br/>
                  </w:r>
                </w:p>
              </w:tc>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t>Principal/Student conference, dete</w:t>
                  </w:r>
                  <w:r>
                    <w:rPr>
                      <w:rFonts w:ascii="Arial" w:eastAsia="Arial" w:hAnsi="Arial" w:cs="Arial"/>
                      <w:sz w:val="18"/>
                    </w:rPr>
                    <w:t>ntion, in-school suspension, 1-180 days out-of-school suspension, or expulsion.</w:t>
                  </w:r>
                  <w:r>
                    <w:rPr>
                      <w:rFonts w:ascii="Arial" w:eastAsia="Arial" w:hAnsi="Arial" w:cs="Arial"/>
                      <w:sz w:val="18"/>
                    </w:rPr>
                    <w:br/>
                  </w:r>
                </w:p>
              </w:tc>
            </w:tr>
            <w:tr w:rsidR="000B73F9">
              <w:tblPrEx>
                <w:tblCellMar>
                  <w:top w:w="0" w:type="dxa"/>
                  <w:bottom w:w="0" w:type="dxa"/>
                </w:tblCellMar>
              </w:tblPrEx>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6"/>
                    </w:rPr>
                    <w:t>Subsequent Offense:</w:t>
                  </w:r>
                  <w:r>
                    <w:rPr>
                      <w:rFonts w:ascii="Arial" w:eastAsia="Arial" w:hAnsi="Arial" w:cs="Arial"/>
                      <w:sz w:val="16"/>
                    </w:rPr>
                    <w:br/>
                  </w:r>
                </w:p>
              </w:tc>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br/>
                  </w:r>
                </w:p>
                <w:p w:rsidR="000B73F9" w:rsidRDefault="005261D9">
                  <w:pPr>
                    <w:pStyle w:val="normal0"/>
                    <w:spacing w:before="15"/>
                    <w:ind w:left="150" w:right="150"/>
                    <w:contextualSpacing w:val="0"/>
                  </w:pPr>
                  <w:r>
                    <w:rPr>
                      <w:rFonts w:ascii="Arial" w:eastAsia="Arial" w:hAnsi="Arial" w:cs="Arial"/>
                      <w:sz w:val="18"/>
                    </w:rPr>
                    <w:t>In-school suspension, 10-180 days out-of-school suspension, or expulsion.</w:t>
                  </w:r>
                  <w:r>
                    <w:rPr>
                      <w:rFonts w:ascii="Arial" w:eastAsia="Arial" w:hAnsi="Arial" w:cs="Arial"/>
                      <w:sz w:val="18"/>
                    </w:rPr>
                    <w:br/>
                  </w:r>
                </w:p>
              </w:tc>
            </w:tr>
          </w:tbl>
          <w:p w:rsidR="000B73F9" w:rsidRDefault="005261D9">
            <w:pPr>
              <w:pStyle w:val="normal0"/>
              <w:spacing w:before="15"/>
              <w:ind w:left="1440" w:right="150"/>
              <w:contextualSpacing w:val="0"/>
            </w:pPr>
            <w:r>
              <w:rPr>
                <w:rFonts w:ascii="Arial" w:eastAsia="Arial" w:hAnsi="Arial" w:cs="Arial"/>
                <w:sz w:val="18"/>
              </w:rPr>
              <w:t> </w:t>
            </w:r>
            <w:r>
              <w:rPr>
                <w:rFonts w:ascii="Arial" w:eastAsia="Arial" w:hAnsi="Arial" w:cs="Arial"/>
                <w:sz w:val="18"/>
              </w:rPr>
              <w:br/>
            </w:r>
          </w:p>
          <w:p w:rsidR="000B73F9" w:rsidRDefault="005261D9">
            <w:pPr>
              <w:pStyle w:val="normal0"/>
              <w:spacing w:before="15"/>
              <w:ind w:left="1080" w:right="150"/>
              <w:contextualSpacing w:val="0"/>
              <w:jc w:val="both"/>
            </w:pPr>
            <w:r>
              <w:rPr>
                <w:rFonts w:ascii="Arial" w:eastAsia="Arial" w:hAnsi="Arial" w:cs="Arial"/>
                <w:sz w:val="18"/>
              </w:rPr>
              <w:t>            b.         Attempting to kill or cause serious physical injury to another</w:t>
            </w:r>
            <w:proofErr w:type="gramStart"/>
            <w:r>
              <w:rPr>
                <w:rFonts w:ascii="Arial" w:eastAsia="Arial" w:hAnsi="Arial" w:cs="Arial"/>
                <w:sz w:val="18"/>
              </w:rPr>
              <w:t>;</w:t>
            </w:r>
            <w:proofErr w:type="gramEnd"/>
            <w:r>
              <w:rPr>
                <w:rFonts w:ascii="Arial" w:eastAsia="Arial" w:hAnsi="Arial" w:cs="Arial"/>
                <w:sz w:val="18"/>
              </w:rPr>
              <w:t xml:space="preserve"> killing or causing serious physical injury to another.</w:t>
            </w:r>
            <w:r>
              <w:rPr>
                <w:rFonts w:ascii="Arial" w:eastAsia="Arial" w:hAnsi="Arial" w:cs="Arial"/>
                <w:sz w:val="18"/>
              </w:rPr>
              <w:br/>
            </w:r>
          </w:p>
          <w:p w:rsidR="000B73F9" w:rsidRDefault="005261D9">
            <w:pPr>
              <w:pStyle w:val="normal0"/>
              <w:contextualSpacing w:val="0"/>
            </w:pPr>
            <w:r>
              <w:rPr>
                <w:sz w:val="24"/>
              </w:rPr>
              <w:br/>
            </w:r>
          </w:p>
          <w:tbl>
            <w:tblPr>
              <w:tblW w:w="0" w:type="auto"/>
              <w:tblCellMar>
                <w:left w:w="10" w:type="dxa"/>
                <w:right w:w="10" w:type="dxa"/>
              </w:tblCellMar>
              <w:tblLook w:val="04A0" w:firstRow="1" w:lastRow="0" w:firstColumn="1" w:lastColumn="0" w:noHBand="0" w:noVBand="1"/>
            </w:tblPr>
            <w:tblGrid>
              <w:gridCol w:w="1561"/>
              <w:gridCol w:w="1311"/>
            </w:tblGrid>
            <w:tr w:rsidR="000B73F9">
              <w:tblPrEx>
                <w:tblCellMar>
                  <w:top w:w="0" w:type="dxa"/>
                  <w:bottom w:w="0" w:type="dxa"/>
                </w:tblCellMar>
              </w:tblPrEx>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t>First Offense:</w:t>
                  </w:r>
                  <w:r>
                    <w:rPr>
                      <w:rFonts w:ascii="Arial" w:eastAsia="Arial" w:hAnsi="Arial" w:cs="Arial"/>
                      <w:sz w:val="18"/>
                    </w:rPr>
                    <w:br/>
                  </w:r>
                </w:p>
              </w:tc>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br/>
                  </w:r>
                </w:p>
                <w:p w:rsidR="000B73F9" w:rsidRDefault="005261D9">
                  <w:pPr>
                    <w:pStyle w:val="normal0"/>
                    <w:spacing w:before="15"/>
                    <w:ind w:left="150" w:right="150"/>
                    <w:contextualSpacing w:val="0"/>
                  </w:pPr>
                  <w:r>
                    <w:rPr>
                      <w:rFonts w:ascii="Arial" w:eastAsia="Arial" w:hAnsi="Arial" w:cs="Arial"/>
                      <w:sz w:val="18"/>
                    </w:rPr>
                    <w:t>Expulsion.</w:t>
                  </w:r>
                  <w:r>
                    <w:rPr>
                      <w:rFonts w:ascii="Arial" w:eastAsia="Arial" w:hAnsi="Arial" w:cs="Arial"/>
                      <w:sz w:val="18"/>
                    </w:rPr>
                    <w:br/>
                  </w:r>
                </w:p>
              </w:tc>
            </w:tr>
          </w:tbl>
          <w:p w:rsidR="000B73F9" w:rsidRDefault="005261D9">
            <w:pPr>
              <w:pStyle w:val="normal0"/>
              <w:spacing w:before="15"/>
              <w:ind w:left="720" w:right="150"/>
              <w:contextualSpacing w:val="0"/>
            </w:pPr>
            <w:r>
              <w:rPr>
                <w:rFonts w:ascii="Arial" w:eastAsia="Arial" w:hAnsi="Arial" w:cs="Arial"/>
                <w:sz w:val="18"/>
              </w:rPr>
              <w:t> </w:t>
            </w:r>
            <w:r>
              <w:rPr>
                <w:rFonts w:ascii="Arial" w:eastAsia="Arial" w:hAnsi="Arial" w:cs="Arial"/>
                <w:sz w:val="18"/>
              </w:rPr>
              <w:br/>
            </w:r>
          </w:p>
          <w:p w:rsidR="000B73F9" w:rsidRDefault="005261D9">
            <w:pPr>
              <w:pStyle w:val="normal0"/>
              <w:spacing w:before="15"/>
              <w:ind w:left="540" w:right="150"/>
              <w:contextualSpacing w:val="0"/>
              <w:jc w:val="both"/>
            </w:pPr>
            <w:r>
              <w:rPr>
                <w:rFonts w:ascii="Arial" w:eastAsia="Arial" w:hAnsi="Arial" w:cs="Arial"/>
                <w:sz w:val="18"/>
              </w:rPr>
              <w:t>3.         </w:t>
            </w:r>
            <w:r>
              <w:rPr>
                <w:rFonts w:ascii="Arial" w:eastAsia="Arial" w:hAnsi="Arial" w:cs="Arial"/>
                <w:b/>
                <w:sz w:val="18"/>
              </w:rPr>
              <w:t>Automobile/Vehicle Misuse (see policy ECD)</w:t>
            </w:r>
            <w:r>
              <w:rPr>
                <w:rFonts w:ascii="Arial" w:eastAsia="Arial" w:hAnsi="Arial" w:cs="Arial"/>
                <w:sz w:val="18"/>
              </w:rPr>
              <w:t>-- Uncourteous or unsafe driving on or around school property, unregistered parking, failure to move vehicle at the request of school officials, failure to follow directions given by school officials or failure to follow established rules for parking or dr</w:t>
            </w:r>
            <w:r>
              <w:rPr>
                <w:rFonts w:ascii="Arial" w:eastAsia="Arial" w:hAnsi="Arial" w:cs="Arial"/>
                <w:sz w:val="18"/>
              </w:rPr>
              <w:t>iving on school property.</w:t>
            </w:r>
            <w:r>
              <w:rPr>
                <w:rFonts w:ascii="Arial" w:eastAsia="Arial" w:hAnsi="Arial" w:cs="Arial"/>
                <w:sz w:val="18"/>
              </w:rPr>
              <w:br/>
            </w:r>
          </w:p>
          <w:p w:rsidR="000B73F9" w:rsidRDefault="005261D9">
            <w:pPr>
              <w:pStyle w:val="normal0"/>
              <w:contextualSpacing w:val="0"/>
            </w:pPr>
            <w:r>
              <w:rPr>
                <w:sz w:val="24"/>
              </w:rPr>
              <w:br/>
            </w:r>
          </w:p>
          <w:tbl>
            <w:tblPr>
              <w:tblW w:w="0" w:type="auto"/>
              <w:tblCellMar>
                <w:left w:w="10" w:type="dxa"/>
                <w:right w:w="10" w:type="dxa"/>
              </w:tblCellMar>
              <w:tblLook w:val="04A0" w:firstRow="1" w:lastRow="0" w:firstColumn="1" w:lastColumn="0" w:noHBand="0" w:noVBand="1"/>
            </w:tblPr>
            <w:tblGrid>
              <w:gridCol w:w="1796"/>
              <w:gridCol w:w="6854"/>
            </w:tblGrid>
            <w:tr w:rsidR="000B73F9">
              <w:tblPrEx>
                <w:tblCellMar>
                  <w:top w:w="0" w:type="dxa"/>
                  <w:bottom w:w="0" w:type="dxa"/>
                </w:tblCellMar>
              </w:tblPrEx>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t>First Offense:</w:t>
                  </w:r>
                  <w:r>
                    <w:rPr>
                      <w:rFonts w:ascii="Arial" w:eastAsia="Arial" w:hAnsi="Arial" w:cs="Arial"/>
                      <w:sz w:val="18"/>
                    </w:rPr>
                    <w:br/>
                  </w:r>
                </w:p>
              </w:tc>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t>After-school detention or revocation of parking privileges, notification of parents.</w:t>
                  </w:r>
                  <w:r>
                    <w:rPr>
                      <w:rFonts w:ascii="Arial" w:eastAsia="Arial" w:hAnsi="Arial" w:cs="Arial"/>
                      <w:sz w:val="18"/>
                    </w:rPr>
                    <w:br/>
                  </w:r>
                </w:p>
              </w:tc>
            </w:tr>
            <w:tr w:rsidR="000B73F9">
              <w:tblPrEx>
                <w:tblCellMar>
                  <w:top w:w="0" w:type="dxa"/>
                  <w:bottom w:w="0" w:type="dxa"/>
                </w:tblCellMar>
              </w:tblPrEx>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t>Subsequent Offense:</w:t>
                  </w:r>
                  <w:r>
                    <w:rPr>
                      <w:rFonts w:ascii="Arial" w:eastAsia="Arial" w:hAnsi="Arial" w:cs="Arial"/>
                      <w:sz w:val="18"/>
                    </w:rPr>
                    <w:br/>
                  </w:r>
                </w:p>
              </w:tc>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t>Suspension of student (length to be determined by the building administrator based on the incident) or revocation of parking privileges, parents notified.</w:t>
                  </w:r>
                  <w:r>
                    <w:rPr>
                      <w:rFonts w:ascii="Arial" w:eastAsia="Arial" w:hAnsi="Arial" w:cs="Arial"/>
                      <w:sz w:val="18"/>
                    </w:rPr>
                    <w:br/>
                  </w:r>
                </w:p>
              </w:tc>
            </w:tr>
          </w:tbl>
          <w:p w:rsidR="000B73F9" w:rsidRDefault="005261D9">
            <w:pPr>
              <w:pStyle w:val="normal0"/>
              <w:spacing w:before="15"/>
              <w:ind w:left="720" w:right="150"/>
              <w:contextualSpacing w:val="0"/>
            </w:pPr>
            <w:r>
              <w:rPr>
                <w:rFonts w:ascii="Arial" w:eastAsia="Arial" w:hAnsi="Arial" w:cs="Arial"/>
                <w:sz w:val="18"/>
              </w:rPr>
              <w:t> </w:t>
            </w:r>
            <w:r>
              <w:rPr>
                <w:rFonts w:ascii="Arial" w:eastAsia="Arial" w:hAnsi="Arial" w:cs="Arial"/>
                <w:sz w:val="18"/>
              </w:rPr>
              <w:br/>
            </w:r>
          </w:p>
          <w:p w:rsidR="000B73F9" w:rsidRDefault="005261D9">
            <w:pPr>
              <w:pStyle w:val="normal0"/>
              <w:spacing w:before="15"/>
              <w:ind w:left="540" w:right="150"/>
              <w:contextualSpacing w:val="0"/>
              <w:jc w:val="both"/>
            </w:pPr>
            <w:r>
              <w:rPr>
                <w:rFonts w:ascii="Arial" w:eastAsia="Arial" w:hAnsi="Arial" w:cs="Arial"/>
                <w:sz w:val="18"/>
              </w:rPr>
              <w:t>4.         </w:t>
            </w:r>
            <w:r>
              <w:rPr>
                <w:rFonts w:ascii="Arial" w:eastAsia="Arial" w:hAnsi="Arial" w:cs="Arial"/>
                <w:b/>
                <w:sz w:val="18"/>
              </w:rPr>
              <w:t>Bullying (see Board policy JFCF)</w:t>
            </w:r>
            <w:r>
              <w:rPr>
                <w:rFonts w:ascii="Arial" w:eastAsia="Arial" w:hAnsi="Arial" w:cs="Arial"/>
                <w:sz w:val="18"/>
              </w:rPr>
              <w:t>--Repeated and systematic intimidation, harassment an</w:t>
            </w:r>
            <w:r>
              <w:rPr>
                <w:rFonts w:ascii="Arial" w:eastAsia="Arial" w:hAnsi="Arial" w:cs="Arial"/>
                <w:sz w:val="18"/>
              </w:rPr>
              <w:t xml:space="preserve">d attacks on a student or multiple students, perpetuated by individuals or groups. Bullying includes, but is not limited to: physical violence, verbal taunts, name-calling and put-downs, threats, extortion or theft, damaging property, and exclusion from a </w:t>
            </w:r>
            <w:r>
              <w:rPr>
                <w:rFonts w:ascii="Arial" w:eastAsia="Arial" w:hAnsi="Arial" w:cs="Arial"/>
                <w:sz w:val="18"/>
              </w:rPr>
              <w:t>peer group.</w:t>
            </w:r>
            <w:r>
              <w:rPr>
                <w:rFonts w:ascii="Arial" w:eastAsia="Arial" w:hAnsi="Arial" w:cs="Arial"/>
                <w:sz w:val="18"/>
              </w:rPr>
              <w:br/>
            </w:r>
          </w:p>
          <w:p w:rsidR="000B73F9" w:rsidRDefault="005261D9">
            <w:pPr>
              <w:pStyle w:val="normal0"/>
              <w:contextualSpacing w:val="0"/>
            </w:pPr>
            <w:r>
              <w:rPr>
                <w:sz w:val="24"/>
              </w:rPr>
              <w:br/>
            </w:r>
          </w:p>
          <w:tbl>
            <w:tblPr>
              <w:tblW w:w="0" w:type="auto"/>
              <w:tblCellMar>
                <w:left w:w="10" w:type="dxa"/>
                <w:right w:w="10" w:type="dxa"/>
              </w:tblCellMar>
              <w:tblLook w:val="04A0" w:firstRow="1" w:lastRow="0" w:firstColumn="1" w:lastColumn="0" w:noHBand="0" w:noVBand="1"/>
            </w:tblPr>
            <w:tblGrid>
              <w:gridCol w:w="2172"/>
              <w:gridCol w:w="6334"/>
            </w:tblGrid>
            <w:tr w:rsidR="000B73F9">
              <w:tblPrEx>
                <w:tblCellMar>
                  <w:top w:w="0" w:type="dxa"/>
                  <w:bottom w:w="0" w:type="dxa"/>
                </w:tblCellMar>
              </w:tblPrEx>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t>First Offense:</w:t>
                  </w:r>
                  <w:r>
                    <w:rPr>
                      <w:rFonts w:ascii="Arial" w:eastAsia="Arial" w:hAnsi="Arial" w:cs="Arial"/>
                      <w:sz w:val="18"/>
                    </w:rPr>
                    <w:br/>
                  </w:r>
                </w:p>
              </w:tc>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br/>
                  </w:r>
                </w:p>
                <w:p w:rsidR="000B73F9" w:rsidRDefault="005261D9">
                  <w:pPr>
                    <w:pStyle w:val="normal0"/>
                    <w:spacing w:before="15"/>
                    <w:ind w:left="150" w:right="150"/>
                    <w:contextualSpacing w:val="0"/>
                  </w:pPr>
                  <w:r>
                    <w:rPr>
                      <w:rFonts w:ascii="Arial" w:eastAsia="Arial" w:hAnsi="Arial" w:cs="Arial"/>
                      <w:sz w:val="18"/>
                    </w:rPr>
                    <w:t>Detention, in-school suspension, or 1-180 days out-of-school suspension.</w:t>
                  </w:r>
                  <w:r>
                    <w:rPr>
                      <w:rFonts w:ascii="Arial" w:eastAsia="Arial" w:hAnsi="Arial" w:cs="Arial"/>
                      <w:sz w:val="18"/>
                    </w:rPr>
                    <w:br/>
                  </w:r>
                </w:p>
              </w:tc>
            </w:tr>
            <w:tr w:rsidR="000B73F9">
              <w:tblPrEx>
                <w:tblCellMar>
                  <w:top w:w="0" w:type="dxa"/>
                  <w:bottom w:w="0" w:type="dxa"/>
                </w:tblCellMar>
              </w:tblPrEx>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t>Subsequent Offense:</w:t>
                  </w:r>
                  <w:r>
                    <w:rPr>
                      <w:rFonts w:ascii="Arial" w:eastAsia="Arial" w:hAnsi="Arial" w:cs="Arial"/>
                      <w:sz w:val="18"/>
                    </w:rPr>
                    <w:br/>
                  </w:r>
                </w:p>
              </w:tc>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br/>
                  </w:r>
                </w:p>
                <w:p w:rsidR="000B73F9" w:rsidRDefault="005261D9">
                  <w:pPr>
                    <w:pStyle w:val="normal0"/>
                    <w:spacing w:before="15"/>
                    <w:ind w:left="150" w:right="150"/>
                    <w:contextualSpacing w:val="0"/>
                  </w:pPr>
                  <w:r>
                    <w:rPr>
                      <w:rFonts w:ascii="Arial" w:eastAsia="Arial" w:hAnsi="Arial" w:cs="Arial"/>
                      <w:sz w:val="18"/>
                    </w:rPr>
                    <w:t>1-180 days out-of-school suspension or expulsion.</w:t>
                  </w:r>
                  <w:r>
                    <w:rPr>
                      <w:rFonts w:ascii="Arial" w:eastAsia="Arial" w:hAnsi="Arial" w:cs="Arial"/>
                      <w:sz w:val="18"/>
                    </w:rPr>
                    <w:br/>
                  </w:r>
                </w:p>
              </w:tc>
            </w:tr>
          </w:tbl>
          <w:p w:rsidR="000B73F9" w:rsidRDefault="005261D9">
            <w:pPr>
              <w:pStyle w:val="normal0"/>
              <w:spacing w:before="15"/>
              <w:ind w:left="720" w:right="150"/>
              <w:contextualSpacing w:val="0"/>
            </w:pPr>
            <w:r>
              <w:rPr>
                <w:rFonts w:ascii="Arial" w:eastAsia="Arial" w:hAnsi="Arial" w:cs="Arial"/>
                <w:sz w:val="18"/>
              </w:rPr>
              <w:t> </w:t>
            </w:r>
            <w:r>
              <w:rPr>
                <w:rFonts w:ascii="Arial" w:eastAsia="Arial" w:hAnsi="Arial" w:cs="Arial"/>
                <w:sz w:val="18"/>
              </w:rPr>
              <w:br/>
            </w:r>
          </w:p>
          <w:p w:rsidR="000B73F9" w:rsidRDefault="005261D9">
            <w:pPr>
              <w:pStyle w:val="normal0"/>
              <w:spacing w:before="15"/>
              <w:ind w:left="540" w:right="150"/>
              <w:contextualSpacing w:val="0"/>
              <w:jc w:val="both"/>
            </w:pPr>
            <w:r>
              <w:rPr>
                <w:rFonts w:ascii="Arial" w:eastAsia="Arial" w:hAnsi="Arial" w:cs="Arial"/>
                <w:sz w:val="18"/>
              </w:rPr>
              <w:t>5.         </w:t>
            </w:r>
            <w:r>
              <w:rPr>
                <w:rFonts w:ascii="Arial" w:eastAsia="Arial" w:hAnsi="Arial" w:cs="Arial"/>
                <w:b/>
                <w:sz w:val="18"/>
              </w:rPr>
              <w:t>Bus or Transportation Misconduct (see Board policy JFCC)</w:t>
            </w:r>
            <w:r>
              <w:rPr>
                <w:rFonts w:ascii="Arial" w:eastAsia="Arial" w:hAnsi="Arial" w:cs="Arial"/>
                <w:sz w:val="18"/>
              </w:rPr>
              <w:t>--Any offense committed by a student on transportation provided by or through the district shall be punished in the same manner as if the offense had been committed at the student's assigned school. In addition, transportation privileges may be suspended o</w:t>
            </w:r>
            <w:r>
              <w:rPr>
                <w:rFonts w:ascii="Arial" w:eastAsia="Arial" w:hAnsi="Arial" w:cs="Arial"/>
                <w:sz w:val="18"/>
              </w:rPr>
              <w:t>r revoked.</w:t>
            </w:r>
            <w:r>
              <w:rPr>
                <w:rFonts w:ascii="Arial" w:eastAsia="Arial" w:hAnsi="Arial" w:cs="Arial"/>
                <w:sz w:val="18"/>
              </w:rPr>
              <w:br/>
            </w:r>
          </w:p>
          <w:p w:rsidR="000B73F9" w:rsidRDefault="005261D9">
            <w:pPr>
              <w:pStyle w:val="normal0"/>
              <w:spacing w:before="15"/>
              <w:ind w:left="720" w:right="150"/>
              <w:contextualSpacing w:val="0"/>
            </w:pPr>
            <w:r>
              <w:rPr>
                <w:rFonts w:ascii="Arial" w:eastAsia="Arial" w:hAnsi="Arial" w:cs="Arial"/>
                <w:sz w:val="18"/>
              </w:rPr>
              <w:t> </w:t>
            </w:r>
            <w:r>
              <w:rPr>
                <w:rFonts w:ascii="Arial" w:eastAsia="Arial" w:hAnsi="Arial" w:cs="Arial"/>
                <w:sz w:val="18"/>
              </w:rPr>
              <w:br/>
            </w:r>
          </w:p>
          <w:p w:rsidR="000B73F9" w:rsidRDefault="005261D9">
            <w:pPr>
              <w:pStyle w:val="normal0"/>
              <w:spacing w:before="15"/>
              <w:ind w:left="720" w:right="150"/>
              <w:contextualSpacing w:val="0"/>
              <w:jc w:val="both"/>
            </w:pPr>
            <w:r>
              <w:rPr>
                <w:rFonts w:ascii="Arial" w:eastAsia="Arial" w:hAnsi="Arial" w:cs="Arial"/>
                <w:sz w:val="18"/>
              </w:rPr>
              <w:t>6.         </w:t>
            </w:r>
            <w:r>
              <w:rPr>
                <w:rFonts w:ascii="Arial" w:eastAsia="Arial" w:hAnsi="Arial" w:cs="Arial"/>
                <w:b/>
                <w:sz w:val="18"/>
              </w:rPr>
              <w:t>Dishonesty</w:t>
            </w:r>
            <w:r>
              <w:rPr>
                <w:rFonts w:ascii="Arial" w:eastAsia="Arial" w:hAnsi="Arial" w:cs="Arial"/>
                <w:sz w:val="18"/>
              </w:rPr>
              <w:t>--Any act of lying, whether verbal or written, including forgery.</w:t>
            </w:r>
            <w:r>
              <w:rPr>
                <w:rFonts w:ascii="Arial" w:eastAsia="Arial" w:hAnsi="Arial" w:cs="Arial"/>
                <w:sz w:val="18"/>
              </w:rPr>
              <w:br/>
            </w:r>
          </w:p>
          <w:p w:rsidR="000B73F9" w:rsidRDefault="005261D9">
            <w:pPr>
              <w:pStyle w:val="normal0"/>
              <w:contextualSpacing w:val="0"/>
            </w:pPr>
            <w:r>
              <w:rPr>
                <w:sz w:val="24"/>
              </w:rPr>
              <w:br/>
            </w:r>
          </w:p>
          <w:tbl>
            <w:tblPr>
              <w:tblW w:w="0" w:type="auto"/>
              <w:tblCellMar>
                <w:left w:w="10" w:type="dxa"/>
                <w:right w:w="10" w:type="dxa"/>
              </w:tblCellMar>
              <w:tblLook w:val="04A0" w:firstRow="1" w:lastRow="0" w:firstColumn="1" w:lastColumn="0" w:noHBand="0" w:noVBand="1"/>
            </w:tblPr>
            <w:tblGrid>
              <w:gridCol w:w="2076"/>
              <w:gridCol w:w="6574"/>
            </w:tblGrid>
            <w:tr w:rsidR="000B73F9">
              <w:tblPrEx>
                <w:tblCellMar>
                  <w:top w:w="0" w:type="dxa"/>
                  <w:bottom w:w="0" w:type="dxa"/>
                </w:tblCellMar>
              </w:tblPrEx>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t>First Offense:</w:t>
                  </w:r>
                  <w:r>
                    <w:rPr>
                      <w:rFonts w:ascii="Arial" w:eastAsia="Arial" w:hAnsi="Arial" w:cs="Arial"/>
                      <w:sz w:val="18"/>
                    </w:rPr>
                    <w:br/>
                  </w:r>
                </w:p>
              </w:tc>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t>Nullification of forged document. Principal/Student conference, after-school detention.</w:t>
                  </w:r>
                  <w:r>
                    <w:rPr>
                      <w:rFonts w:ascii="Arial" w:eastAsia="Arial" w:hAnsi="Arial" w:cs="Arial"/>
                      <w:sz w:val="18"/>
                    </w:rPr>
                    <w:br/>
                  </w:r>
                </w:p>
              </w:tc>
            </w:tr>
            <w:tr w:rsidR="000B73F9">
              <w:tblPrEx>
                <w:tblCellMar>
                  <w:top w:w="0" w:type="dxa"/>
                  <w:bottom w:w="0" w:type="dxa"/>
                </w:tblCellMar>
              </w:tblPrEx>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t>Subsequent Offense:</w:t>
                  </w:r>
                  <w:r>
                    <w:rPr>
                      <w:rFonts w:ascii="Arial" w:eastAsia="Arial" w:hAnsi="Arial" w:cs="Arial"/>
                      <w:sz w:val="18"/>
                    </w:rPr>
                    <w:br/>
                  </w:r>
                </w:p>
              </w:tc>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br/>
                  </w:r>
                </w:p>
                <w:p w:rsidR="000B73F9" w:rsidRDefault="005261D9">
                  <w:pPr>
                    <w:pStyle w:val="normal0"/>
                    <w:spacing w:before="15"/>
                    <w:ind w:left="150" w:right="150"/>
                    <w:contextualSpacing w:val="0"/>
                  </w:pPr>
                  <w:r>
                    <w:rPr>
                      <w:rFonts w:ascii="Arial" w:eastAsia="Arial" w:hAnsi="Arial" w:cs="Arial"/>
                      <w:sz w:val="18"/>
                    </w:rPr>
                    <w:t>Nullification of forged document. Detention, in-school suspension.</w:t>
                  </w:r>
                  <w:r>
                    <w:rPr>
                      <w:rFonts w:ascii="Arial" w:eastAsia="Arial" w:hAnsi="Arial" w:cs="Arial"/>
                      <w:sz w:val="18"/>
                    </w:rPr>
                    <w:br/>
                  </w:r>
                </w:p>
              </w:tc>
            </w:tr>
          </w:tbl>
          <w:p w:rsidR="000B73F9" w:rsidRDefault="005261D9">
            <w:pPr>
              <w:pStyle w:val="normal0"/>
              <w:spacing w:before="15"/>
              <w:ind w:left="720" w:right="150"/>
              <w:contextualSpacing w:val="0"/>
            </w:pPr>
            <w:r>
              <w:rPr>
                <w:rFonts w:ascii="Arial" w:eastAsia="Arial" w:hAnsi="Arial" w:cs="Arial"/>
                <w:sz w:val="18"/>
              </w:rPr>
              <w:t> </w:t>
            </w:r>
            <w:r>
              <w:rPr>
                <w:rFonts w:ascii="Arial" w:eastAsia="Arial" w:hAnsi="Arial" w:cs="Arial"/>
                <w:sz w:val="18"/>
              </w:rPr>
              <w:br/>
            </w:r>
          </w:p>
          <w:p w:rsidR="000B73F9" w:rsidRDefault="005261D9">
            <w:pPr>
              <w:pStyle w:val="normal0"/>
              <w:spacing w:before="15"/>
              <w:ind w:left="540" w:right="150"/>
              <w:contextualSpacing w:val="0"/>
              <w:jc w:val="both"/>
            </w:pPr>
            <w:r>
              <w:rPr>
                <w:rFonts w:ascii="Arial" w:eastAsia="Arial" w:hAnsi="Arial" w:cs="Arial"/>
                <w:sz w:val="18"/>
              </w:rPr>
              <w:t>7.         </w:t>
            </w:r>
            <w:r>
              <w:rPr>
                <w:rFonts w:ascii="Arial" w:eastAsia="Arial" w:hAnsi="Arial" w:cs="Arial"/>
                <w:b/>
                <w:sz w:val="18"/>
              </w:rPr>
              <w:t>Disrespectful or Disruptive Conduct or Speech (see Board policy AC if illegal harassment or discrimination is involved)</w:t>
            </w:r>
            <w:r>
              <w:rPr>
                <w:rFonts w:ascii="Arial" w:eastAsia="Arial" w:hAnsi="Arial" w:cs="Arial"/>
                <w:sz w:val="18"/>
              </w:rPr>
              <w:t>--Verbal, written, pictorial or symbolic language or g</w:t>
            </w:r>
            <w:r>
              <w:rPr>
                <w:rFonts w:ascii="Arial" w:eastAsia="Arial" w:hAnsi="Arial" w:cs="Arial"/>
                <w:sz w:val="18"/>
              </w:rPr>
              <w:t>esture that is directed at any person and that is rude, vulgar, defiant, in violation of district policy or considered inappropriate in educational settings or that materially and substantially disrupts classroom work, school activities or school functions</w:t>
            </w:r>
            <w:r>
              <w:rPr>
                <w:rFonts w:ascii="Arial" w:eastAsia="Arial" w:hAnsi="Arial" w:cs="Arial"/>
                <w:sz w:val="18"/>
              </w:rPr>
              <w:t>. Students will not be disciplined for speech in situations where it is protected by law.</w:t>
            </w:r>
            <w:r>
              <w:rPr>
                <w:rFonts w:ascii="Arial" w:eastAsia="Arial" w:hAnsi="Arial" w:cs="Arial"/>
                <w:sz w:val="18"/>
              </w:rPr>
              <w:br/>
            </w:r>
          </w:p>
          <w:p w:rsidR="000B73F9" w:rsidRDefault="005261D9">
            <w:pPr>
              <w:pStyle w:val="normal0"/>
              <w:contextualSpacing w:val="0"/>
            </w:pPr>
            <w:r>
              <w:rPr>
                <w:sz w:val="24"/>
              </w:rPr>
              <w:lastRenderedPageBreak/>
              <w:br/>
            </w:r>
          </w:p>
          <w:tbl>
            <w:tblPr>
              <w:tblW w:w="0" w:type="auto"/>
              <w:tblCellMar>
                <w:left w:w="10" w:type="dxa"/>
                <w:right w:w="10" w:type="dxa"/>
              </w:tblCellMar>
              <w:tblLook w:val="04A0" w:firstRow="1" w:lastRow="0" w:firstColumn="1" w:lastColumn="0" w:noHBand="0" w:noVBand="1"/>
            </w:tblPr>
            <w:tblGrid>
              <w:gridCol w:w="1876"/>
              <w:gridCol w:w="6774"/>
            </w:tblGrid>
            <w:tr w:rsidR="000B73F9">
              <w:tblPrEx>
                <w:tblCellMar>
                  <w:top w:w="0" w:type="dxa"/>
                  <w:bottom w:w="0" w:type="dxa"/>
                </w:tblCellMar>
              </w:tblPrEx>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t>First Offense:</w:t>
                  </w:r>
                  <w:r>
                    <w:rPr>
                      <w:rFonts w:ascii="Arial" w:eastAsia="Arial" w:hAnsi="Arial" w:cs="Arial"/>
                      <w:sz w:val="18"/>
                    </w:rPr>
                    <w:br/>
                  </w:r>
                </w:p>
              </w:tc>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t xml:space="preserve">Principal/Student conference, parents contacted, detention, in-school suspension, or 1-10 </w:t>
                  </w:r>
                  <w:proofErr w:type="gramStart"/>
                  <w:r>
                    <w:rPr>
                      <w:rFonts w:ascii="Arial" w:eastAsia="Arial" w:hAnsi="Arial" w:cs="Arial"/>
                      <w:sz w:val="18"/>
                    </w:rPr>
                    <w:t>days</w:t>
                  </w:r>
                  <w:proofErr w:type="gramEnd"/>
                  <w:r>
                    <w:rPr>
                      <w:rFonts w:ascii="Arial" w:eastAsia="Arial" w:hAnsi="Arial" w:cs="Arial"/>
                      <w:sz w:val="18"/>
                    </w:rPr>
                    <w:t xml:space="preserve"> out-of-school suspension.</w:t>
                  </w:r>
                  <w:r>
                    <w:rPr>
                      <w:rFonts w:ascii="Arial" w:eastAsia="Arial" w:hAnsi="Arial" w:cs="Arial"/>
                      <w:sz w:val="18"/>
                    </w:rPr>
                    <w:br/>
                  </w:r>
                </w:p>
              </w:tc>
            </w:tr>
            <w:tr w:rsidR="000B73F9">
              <w:tblPrEx>
                <w:tblCellMar>
                  <w:top w:w="0" w:type="dxa"/>
                  <w:bottom w:w="0" w:type="dxa"/>
                </w:tblCellMar>
              </w:tblPrEx>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t>Subsequent Offense:</w:t>
                  </w:r>
                  <w:r>
                    <w:rPr>
                      <w:rFonts w:ascii="Arial" w:eastAsia="Arial" w:hAnsi="Arial" w:cs="Arial"/>
                      <w:sz w:val="18"/>
                    </w:rPr>
                    <w:br/>
                  </w:r>
                </w:p>
              </w:tc>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t>Det</w:t>
                  </w:r>
                  <w:r>
                    <w:rPr>
                      <w:rFonts w:ascii="Arial" w:eastAsia="Arial" w:hAnsi="Arial" w:cs="Arial"/>
                      <w:sz w:val="18"/>
                    </w:rPr>
                    <w:t>ention, in-school suspension, 1-180 days out-of-school suspension, or expulsion.</w:t>
                  </w:r>
                  <w:r>
                    <w:rPr>
                      <w:rFonts w:ascii="Arial" w:eastAsia="Arial" w:hAnsi="Arial" w:cs="Arial"/>
                      <w:sz w:val="18"/>
                    </w:rPr>
                    <w:br/>
                  </w:r>
                </w:p>
              </w:tc>
            </w:tr>
          </w:tbl>
          <w:p w:rsidR="000B73F9" w:rsidRDefault="005261D9">
            <w:pPr>
              <w:pStyle w:val="normal0"/>
              <w:spacing w:before="15"/>
              <w:ind w:left="720" w:right="150"/>
              <w:contextualSpacing w:val="0"/>
            </w:pPr>
            <w:r>
              <w:rPr>
                <w:rFonts w:ascii="Arial" w:eastAsia="Arial" w:hAnsi="Arial" w:cs="Arial"/>
                <w:sz w:val="18"/>
              </w:rPr>
              <w:t> </w:t>
            </w:r>
            <w:r>
              <w:rPr>
                <w:rFonts w:ascii="Arial" w:eastAsia="Arial" w:hAnsi="Arial" w:cs="Arial"/>
                <w:sz w:val="18"/>
              </w:rPr>
              <w:br/>
            </w:r>
          </w:p>
          <w:p w:rsidR="000B73F9" w:rsidRDefault="005261D9">
            <w:pPr>
              <w:pStyle w:val="normal0"/>
              <w:spacing w:before="15"/>
              <w:ind w:left="720" w:right="150"/>
              <w:contextualSpacing w:val="0"/>
              <w:jc w:val="both"/>
            </w:pPr>
            <w:r>
              <w:rPr>
                <w:rFonts w:ascii="Arial" w:eastAsia="Arial" w:hAnsi="Arial" w:cs="Arial"/>
                <w:sz w:val="18"/>
              </w:rPr>
              <w:t>8.         </w:t>
            </w:r>
            <w:r>
              <w:rPr>
                <w:rFonts w:ascii="Arial" w:eastAsia="Arial" w:hAnsi="Arial" w:cs="Arial"/>
                <w:b/>
                <w:sz w:val="18"/>
              </w:rPr>
              <w:t>Drugs/Alcohol (see Board policies JFCH and JHCD)</w:t>
            </w:r>
            <w:r>
              <w:rPr>
                <w:rFonts w:ascii="Arial" w:eastAsia="Arial" w:hAnsi="Arial" w:cs="Arial"/>
                <w:sz w:val="18"/>
              </w:rPr>
              <w:br/>
            </w:r>
          </w:p>
          <w:p w:rsidR="000B73F9" w:rsidRDefault="005261D9">
            <w:pPr>
              <w:pStyle w:val="normal0"/>
              <w:spacing w:before="15"/>
              <w:ind w:left="1440" w:right="150"/>
              <w:contextualSpacing w:val="0"/>
            </w:pPr>
            <w:r>
              <w:rPr>
                <w:rFonts w:ascii="Arial" w:eastAsia="Arial" w:hAnsi="Arial" w:cs="Arial"/>
                <w:sz w:val="18"/>
              </w:rPr>
              <w:t> </w:t>
            </w:r>
            <w:r>
              <w:rPr>
                <w:rFonts w:ascii="Arial" w:eastAsia="Arial" w:hAnsi="Arial" w:cs="Arial"/>
                <w:sz w:val="18"/>
              </w:rPr>
              <w:br/>
            </w:r>
          </w:p>
          <w:p w:rsidR="000B73F9" w:rsidRDefault="005261D9">
            <w:pPr>
              <w:pStyle w:val="normal0"/>
              <w:spacing w:before="15"/>
              <w:ind w:left="1080" w:right="150"/>
              <w:contextualSpacing w:val="0"/>
              <w:jc w:val="both"/>
            </w:pPr>
            <w:r>
              <w:rPr>
                <w:rFonts w:ascii="Arial" w:eastAsia="Arial" w:hAnsi="Arial" w:cs="Arial"/>
                <w:sz w:val="18"/>
              </w:rPr>
              <w:t>            a.         Possession, sale, purchase or distribution of any over-the-counter drug, herbal preparation or imitation drug or herbal preparation.</w:t>
            </w:r>
            <w:r>
              <w:rPr>
                <w:rFonts w:ascii="Arial" w:eastAsia="Arial" w:hAnsi="Arial" w:cs="Arial"/>
                <w:sz w:val="18"/>
              </w:rPr>
              <w:br/>
            </w:r>
          </w:p>
          <w:p w:rsidR="000B73F9" w:rsidRDefault="005261D9">
            <w:pPr>
              <w:pStyle w:val="normal0"/>
              <w:contextualSpacing w:val="0"/>
            </w:pPr>
            <w:r>
              <w:rPr>
                <w:sz w:val="24"/>
              </w:rPr>
              <w:br/>
            </w:r>
          </w:p>
          <w:tbl>
            <w:tblPr>
              <w:tblW w:w="0" w:type="auto"/>
              <w:tblCellMar>
                <w:left w:w="10" w:type="dxa"/>
                <w:right w:w="10" w:type="dxa"/>
              </w:tblCellMar>
              <w:tblLook w:val="04A0" w:firstRow="1" w:lastRow="0" w:firstColumn="1" w:lastColumn="0" w:noHBand="0" w:noVBand="1"/>
            </w:tblPr>
            <w:tblGrid>
              <w:gridCol w:w="1984"/>
              <w:gridCol w:w="5423"/>
            </w:tblGrid>
            <w:tr w:rsidR="000B73F9">
              <w:tblPrEx>
                <w:tblCellMar>
                  <w:top w:w="0" w:type="dxa"/>
                  <w:bottom w:w="0" w:type="dxa"/>
                </w:tblCellMar>
              </w:tblPrEx>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t>First Offense:</w:t>
                  </w:r>
                  <w:r>
                    <w:rPr>
                      <w:rFonts w:ascii="Arial" w:eastAsia="Arial" w:hAnsi="Arial" w:cs="Arial"/>
                      <w:sz w:val="18"/>
                    </w:rPr>
                    <w:br/>
                  </w:r>
                </w:p>
              </w:tc>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br/>
                  </w:r>
                </w:p>
                <w:p w:rsidR="000B73F9" w:rsidRDefault="005261D9">
                  <w:pPr>
                    <w:pStyle w:val="normal0"/>
                    <w:spacing w:before="15"/>
                    <w:ind w:left="150" w:right="150"/>
                    <w:contextualSpacing w:val="0"/>
                  </w:pPr>
                  <w:r>
                    <w:rPr>
                      <w:rFonts w:ascii="Arial" w:eastAsia="Arial" w:hAnsi="Arial" w:cs="Arial"/>
                      <w:sz w:val="18"/>
                    </w:rPr>
                    <w:t>In-school suspension or 1-180 days out-of-school suspension.</w:t>
                  </w:r>
                  <w:r>
                    <w:rPr>
                      <w:rFonts w:ascii="Arial" w:eastAsia="Arial" w:hAnsi="Arial" w:cs="Arial"/>
                      <w:sz w:val="18"/>
                    </w:rPr>
                    <w:br/>
                  </w:r>
                </w:p>
              </w:tc>
            </w:tr>
            <w:tr w:rsidR="000B73F9">
              <w:tblPrEx>
                <w:tblCellMar>
                  <w:top w:w="0" w:type="dxa"/>
                  <w:bottom w:w="0" w:type="dxa"/>
                </w:tblCellMar>
              </w:tblPrEx>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6"/>
                    </w:rPr>
                    <w:t>Subsequent Offense:</w:t>
                  </w:r>
                  <w:r>
                    <w:rPr>
                      <w:rFonts w:ascii="Arial" w:eastAsia="Arial" w:hAnsi="Arial" w:cs="Arial"/>
                      <w:sz w:val="16"/>
                    </w:rPr>
                    <w:br/>
                  </w:r>
                </w:p>
              </w:tc>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br/>
                  </w:r>
                </w:p>
                <w:p w:rsidR="000B73F9" w:rsidRDefault="005261D9">
                  <w:pPr>
                    <w:pStyle w:val="normal0"/>
                    <w:spacing w:before="15"/>
                    <w:ind w:left="150" w:right="150"/>
                    <w:contextualSpacing w:val="0"/>
                  </w:pPr>
                  <w:r>
                    <w:rPr>
                      <w:rFonts w:ascii="Arial" w:eastAsia="Arial" w:hAnsi="Arial" w:cs="Arial"/>
                      <w:sz w:val="18"/>
                    </w:rPr>
                    <w:t>1-180 days out-of-school suspension or expulsion.</w:t>
                  </w:r>
                  <w:r>
                    <w:rPr>
                      <w:rFonts w:ascii="Arial" w:eastAsia="Arial" w:hAnsi="Arial" w:cs="Arial"/>
                      <w:sz w:val="18"/>
                    </w:rPr>
                    <w:br/>
                  </w:r>
                </w:p>
              </w:tc>
            </w:tr>
          </w:tbl>
          <w:p w:rsidR="000B73F9" w:rsidRDefault="005261D9">
            <w:pPr>
              <w:pStyle w:val="normal0"/>
              <w:spacing w:before="15"/>
              <w:ind w:left="1440" w:right="150"/>
              <w:contextualSpacing w:val="0"/>
            </w:pPr>
            <w:r>
              <w:rPr>
                <w:rFonts w:ascii="Arial" w:eastAsia="Arial" w:hAnsi="Arial" w:cs="Arial"/>
                <w:sz w:val="18"/>
              </w:rPr>
              <w:t> </w:t>
            </w:r>
            <w:r>
              <w:rPr>
                <w:rFonts w:ascii="Arial" w:eastAsia="Arial" w:hAnsi="Arial" w:cs="Arial"/>
                <w:sz w:val="18"/>
              </w:rPr>
              <w:br/>
            </w:r>
          </w:p>
          <w:p w:rsidR="000B73F9" w:rsidRDefault="005261D9">
            <w:pPr>
              <w:pStyle w:val="normal0"/>
              <w:spacing w:before="15"/>
              <w:ind w:left="1080" w:right="150"/>
              <w:contextualSpacing w:val="0"/>
              <w:jc w:val="both"/>
            </w:pPr>
            <w:r>
              <w:rPr>
                <w:rFonts w:ascii="Arial" w:eastAsia="Arial" w:hAnsi="Arial" w:cs="Arial"/>
                <w:sz w:val="18"/>
              </w:rPr>
              <w:t>            b.         Possession of or attendance while under the influence of or soon after consuming any unauthorized prescription drug, alcohol, narcotic substance, unauthori</w:t>
            </w:r>
            <w:r>
              <w:rPr>
                <w:rFonts w:ascii="Arial" w:eastAsia="Arial" w:hAnsi="Arial" w:cs="Arial"/>
                <w:sz w:val="18"/>
              </w:rPr>
              <w:t>zed inhalants, counterfeit drugs, imitation controlled substances or drug-related paraphernalia, including controlled substances and illegal drugs defined as substances identified under schedules I, II, III, IV or V in section 202 of the Controlled Substan</w:t>
            </w:r>
            <w:r>
              <w:rPr>
                <w:rFonts w:ascii="Arial" w:eastAsia="Arial" w:hAnsi="Arial" w:cs="Arial"/>
                <w:sz w:val="18"/>
              </w:rPr>
              <w:t>ces Act.</w:t>
            </w:r>
            <w:r>
              <w:rPr>
                <w:rFonts w:ascii="Arial" w:eastAsia="Arial" w:hAnsi="Arial" w:cs="Arial"/>
                <w:sz w:val="18"/>
              </w:rPr>
              <w:br/>
            </w:r>
          </w:p>
          <w:p w:rsidR="000B73F9" w:rsidRDefault="005261D9">
            <w:pPr>
              <w:pStyle w:val="normal0"/>
              <w:contextualSpacing w:val="0"/>
            </w:pPr>
            <w:r>
              <w:rPr>
                <w:sz w:val="24"/>
              </w:rPr>
              <w:br/>
            </w:r>
          </w:p>
          <w:tbl>
            <w:tblPr>
              <w:tblW w:w="0" w:type="auto"/>
              <w:tblCellMar>
                <w:left w:w="10" w:type="dxa"/>
                <w:right w:w="10" w:type="dxa"/>
              </w:tblCellMar>
              <w:tblLook w:val="04A0" w:firstRow="1" w:lastRow="0" w:firstColumn="1" w:lastColumn="0" w:noHBand="0" w:noVBand="1"/>
            </w:tblPr>
            <w:tblGrid>
              <w:gridCol w:w="1989"/>
              <w:gridCol w:w="5364"/>
            </w:tblGrid>
            <w:tr w:rsidR="000B73F9">
              <w:tblPrEx>
                <w:tblCellMar>
                  <w:top w:w="0" w:type="dxa"/>
                  <w:bottom w:w="0" w:type="dxa"/>
                </w:tblCellMar>
              </w:tblPrEx>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t>First Offense:</w:t>
                  </w:r>
                  <w:r>
                    <w:rPr>
                      <w:rFonts w:ascii="Arial" w:eastAsia="Arial" w:hAnsi="Arial" w:cs="Arial"/>
                      <w:sz w:val="18"/>
                    </w:rPr>
                    <w:br/>
                  </w:r>
                </w:p>
              </w:tc>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br/>
                  </w:r>
                </w:p>
                <w:p w:rsidR="000B73F9" w:rsidRDefault="005261D9">
                  <w:pPr>
                    <w:pStyle w:val="normal0"/>
                    <w:spacing w:before="15"/>
                    <w:ind w:left="150" w:right="150"/>
                    <w:contextualSpacing w:val="0"/>
                  </w:pPr>
                  <w:r>
                    <w:rPr>
                      <w:rFonts w:ascii="Arial" w:eastAsia="Arial" w:hAnsi="Arial" w:cs="Arial"/>
                      <w:sz w:val="18"/>
                    </w:rPr>
                    <w:t>In-school suspension, 10-180 days out-of-school suspension.</w:t>
                  </w:r>
                  <w:r>
                    <w:rPr>
                      <w:rFonts w:ascii="Arial" w:eastAsia="Arial" w:hAnsi="Arial" w:cs="Arial"/>
                      <w:sz w:val="18"/>
                    </w:rPr>
                    <w:br/>
                  </w:r>
                </w:p>
              </w:tc>
            </w:tr>
            <w:tr w:rsidR="000B73F9">
              <w:tblPrEx>
                <w:tblCellMar>
                  <w:top w:w="0" w:type="dxa"/>
                  <w:bottom w:w="0" w:type="dxa"/>
                </w:tblCellMar>
              </w:tblPrEx>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6"/>
                    </w:rPr>
                    <w:t>Subsequent Offense</w:t>
                  </w:r>
                  <w:r>
                    <w:rPr>
                      <w:rFonts w:ascii="Arial" w:eastAsia="Arial" w:hAnsi="Arial" w:cs="Arial"/>
                      <w:sz w:val="18"/>
                    </w:rPr>
                    <w:t>:</w:t>
                  </w:r>
                  <w:r>
                    <w:rPr>
                      <w:rFonts w:ascii="Arial" w:eastAsia="Arial" w:hAnsi="Arial" w:cs="Arial"/>
                      <w:sz w:val="18"/>
                    </w:rPr>
                    <w:br/>
                  </w:r>
                </w:p>
              </w:tc>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br/>
                  </w:r>
                </w:p>
                <w:p w:rsidR="000B73F9" w:rsidRDefault="005261D9">
                  <w:pPr>
                    <w:pStyle w:val="normal0"/>
                    <w:spacing w:before="15"/>
                    <w:ind w:left="150" w:right="150"/>
                    <w:contextualSpacing w:val="0"/>
                  </w:pPr>
                  <w:r>
                    <w:rPr>
                      <w:rFonts w:ascii="Arial" w:eastAsia="Arial" w:hAnsi="Arial" w:cs="Arial"/>
                      <w:sz w:val="18"/>
                    </w:rPr>
                    <w:t>11-180 days out-of-school suspension or expulsion.</w:t>
                  </w:r>
                  <w:r>
                    <w:rPr>
                      <w:rFonts w:ascii="Arial" w:eastAsia="Arial" w:hAnsi="Arial" w:cs="Arial"/>
                      <w:sz w:val="18"/>
                    </w:rPr>
                    <w:br/>
                  </w:r>
                </w:p>
              </w:tc>
            </w:tr>
          </w:tbl>
          <w:p w:rsidR="000B73F9" w:rsidRDefault="005261D9">
            <w:pPr>
              <w:pStyle w:val="normal0"/>
              <w:contextualSpacing w:val="0"/>
            </w:pPr>
            <w:r>
              <w:rPr>
                <w:sz w:val="24"/>
              </w:rPr>
              <w:br/>
            </w:r>
          </w:p>
          <w:p w:rsidR="000B73F9" w:rsidRDefault="005261D9">
            <w:pPr>
              <w:pStyle w:val="normal0"/>
              <w:spacing w:before="15"/>
              <w:ind w:left="1440" w:right="150"/>
              <w:contextualSpacing w:val="0"/>
            </w:pPr>
            <w:r>
              <w:rPr>
                <w:rFonts w:ascii="Arial" w:eastAsia="Arial" w:hAnsi="Arial" w:cs="Arial"/>
                <w:sz w:val="18"/>
              </w:rPr>
              <w:t> </w:t>
            </w:r>
            <w:r>
              <w:rPr>
                <w:rFonts w:ascii="Arial" w:eastAsia="Arial" w:hAnsi="Arial" w:cs="Arial"/>
                <w:sz w:val="18"/>
              </w:rPr>
              <w:br/>
            </w:r>
          </w:p>
          <w:p w:rsidR="000B73F9" w:rsidRDefault="005261D9">
            <w:pPr>
              <w:pStyle w:val="normal0"/>
              <w:spacing w:before="15"/>
              <w:ind w:left="1080" w:right="150"/>
              <w:contextualSpacing w:val="0"/>
              <w:jc w:val="both"/>
            </w:pPr>
            <w:r>
              <w:rPr>
                <w:rFonts w:ascii="Arial" w:eastAsia="Arial" w:hAnsi="Arial" w:cs="Arial"/>
                <w:sz w:val="18"/>
              </w:rPr>
              <w:t>            c.         Sale, purchase or distribution of any prescription drug, alcohol, narcotic substance, unauthorized inhalants, counterfeit drugs, imitation controlled substances or drug-</w:t>
            </w:r>
            <w:r>
              <w:rPr>
                <w:rFonts w:ascii="Arial" w:eastAsia="Arial" w:hAnsi="Arial" w:cs="Arial"/>
                <w:sz w:val="18"/>
              </w:rPr>
              <w:lastRenderedPageBreak/>
              <w:t>related paraphernalia, including controlled substances and illeg</w:t>
            </w:r>
            <w:r>
              <w:rPr>
                <w:rFonts w:ascii="Arial" w:eastAsia="Arial" w:hAnsi="Arial" w:cs="Arial"/>
                <w:sz w:val="18"/>
              </w:rPr>
              <w:t>al drugs defined as substances identified under schedules I, II, III, IV or V in section 202 of the Controlled Substances Act.</w:t>
            </w:r>
            <w:r>
              <w:rPr>
                <w:rFonts w:ascii="Arial" w:eastAsia="Arial" w:hAnsi="Arial" w:cs="Arial"/>
                <w:sz w:val="18"/>
              </w:rPr>
              <w:br/>
            </w:r>
          </w:p>
          <w:p w:rsidR="000B73F9" w:rsidRDefault="005261D9">
            <w:pPr>
              <w:pStyle w:val="normal0"/>
              <w:contextualSpacing w:val="0"/>
            </w:pPr>
            <w:r>
              <w:rPr>
                <w:sz w:val="24"/>
              </w:rPr>
              <w:br/>
            </w:r>
          </w:p>
          <w:tbl>
            <w:tblPr>
              <w:tblW w:w="0" w:type="auto"/>
              <w:tblCellMar>
                <w:left w:w="10" w:type="dxa"/>
                <w:right w:w="10" w:type="dxa"/>
              </w:tblCellMar>
              <w:tblLook w:val="04A0" w:firstRow="1" w:lastRow="0" w:firstColumn="1" w:lastColumn="0" w:noHBand="0" w:noVBand="1"/>
            </w:tblPr>
            <w:tblGrid>
              <w:gridCol w:w="1984"/>
              <w:gridCol w:w="4643"/>
            </w:tblGrid>
            <w:tr w:rsidR="000B73F9">
              <w:tblPrEx>
                <w:tblCellMar>
                  <w:top w:w="0" w:type="dxa"/>
                  <w:bottom w:w="0" w:type="dxa"/>
                </w:tblCellMar>
              </w:tblPrEx>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t>First Offense:</w:t>
                  </w:r>
                  <w:r>
                    <w:rPr>
                      <w:rFonts w:ascii="Arial" w:eastAsia="Arial" w:hAnsi="Arial" w:cs="Arial"/>
                      <w:sz w:val="18"/>
                    </w:rPr>
                    <w:br/>
                  </w:r>
                </w:p>
              </w:tc>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br/>
                  </w:r>
                </w:p>
                <w:p w:rsidR="000B73F9" w:rsidRDefault="005261D9">
                  <w:pPr>
                    <w:pStyle w:val="normal0"/>
                    <w:spacing w:before="15"/>
                    <w:ind w:left="150" w:right="150"/>
                    <w:contextualSpacing w:val="0"/>
                  </w:pPr>
                  <w:r>
                    <w:rPr>
                      <w:rFonts w:ascii="Arial" w:eastAsia="Arial" w:hAnsi="Arial" w:cs="Arial"/>
                      <w:sz w:val="18"/>
                    </w:rPr>
                    <w:t>10-180 days out-of-school suspension or expulsion.</w:t>
                  </w:r>
                  <w:r>
                    <w:rPr>
                      <w:rFonts w:ascii="Arial" w:eastAsia="Arial" w:hAnsi="Arial" w:cs="Arial"/>
                      <w:sz w:val="18"/>
                    </w:rPr>
                    <w:br/>
                  </w:r>
                </w:p>
              </w:tc>
            </w:tr>
            <w:tr w:rsidR="000B73F9">
              <w:tblPrEx>
                <w:tblCellMar>
                  <w:top w:w="0" w:type="dxa"/>
                  <w:bottom w:w="0" w:type="dxa"/>
                </w:tblCellMar>
              </w:tblPrEx>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6"/>
                    </w:rPr>
                    <w:t>Subsequent Offense:</w:t>
                  </w:r>
                  <w:r>
                    <w:rPr>
                      <w:rFonts w:ascii="Arial" w:eastAsia="Arial" w:hAnsi="Arial" w:cs="Arial"/>
                      <w:sz w:val="16"/>
                    </w:rPr>
                    <w:br/>
                  </w:r>
                </w:p>
              </w:tc>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br/>
                  </w:r>
                </w:p>
                <w:p w:rsidR="000B73F9" w:rsidRDefault="005261D9">
                  <w:pPr>
                    <w:pStyle w:val="normal0"/>
                    <w:spacing w:before="15"/>
                    <w:ind w:right="150"/>
                    <w:contextualSpacing w:val="0"/>
                  </w:pPr>
                  <w:r>
                    <w:rPr>
                      <w:rFonts w:ascii="Arial" w:eastAsia="Arial" w:hAnsi="Arial" w:cs="Arial"/>
                      <w:sz w:val="18"/>
                    </w:rPr>
                    <w:t xml:space="preserve">    11-180 days out-of-school suspension or expulsion.</w:t>
                  </w:r>
                  <w:r>
                    <w:rPr>
                      <w:rFonts w:ascii="Arial" w:eastAsia="Arial" w:hAnsi="Arial" w:cs="Arial"/>
                      <w:sz w:val="18"/>
                    </w:rPr>
                    <w:br/>
                  </w:r>
                </w:p>
              </w:tc>
            </w:tr>
          </w:tbl>
          <w:p w:rsidR="000B73F9" w:rsidRDefault="005261D9">
            <w:pPr>
              <w:pStyle w:val="normal0"/>
              <w:spacing w:before="15"/>
              <w:ind w:left="720" w:right="150"/>
              <w:contextualSpacing w:val="0"/>
            </w:pPr>
            <w:r>
              <w:rPr>
                <w:rFonts w:ascii="Arial" w:eastAsia="Arial" w:hAnsi="Arial" w:cs="Arial"/>
                <w:sz w:val="18"/>
              </w:rPr>
              <w:t> </w:t>
            </w:r>
            <w:r>
              <w:rPr>
                <w:rFonts w:ascii="Arial" w:eastAsia="Arial" w:hAnsi="Arial" w:cs="Arial"/>
                <w:sz w:val="18"/>
              </w:rPr>
              <w:br/>
            </w:r>
          </w:p>
          <w:p w:rsidR="000B73F9" w:rsidRDefault="005261D9">
            <w:pPr>
              <w:pStyle w:val="normal0"/>
              <w:spacing w:before="15"/>
              <w:ind w:left="450" w:right="150"/>
              <w:contextualSpacing w:val="0"/>
              <w:jc w:val="both"/>
            </w:pPr>
            <w:r>
              <w:rPr>
                <w:rFonts w:ascii="Arial" w:eastAsia="Arial" w:hAnsi="Arial" w:cs="Arial"/>
                <w:sz w:val="18"/>
              </w:rPr>
              <w:t>9.       </w:t>
            </w:r>
            <w:r>
              <w:rPr>
                <w:rFonts w:ascii="Arial" w:eastAsia="Arial" w:hAnsi="Arial" w:cs="Arial"/>
                <w:b/>
                <w:sz w:val="18"/>
              </w:rPr>
              <w:t>Extortion</w:t>
            </w:r>
            <w:r>
              <w:rPr>
                <w:rFonts w:ascii="Arial" w:eastAsia="Arial" w:hAnsi="Arial" w:cs="Arial"/>
                <w:sz w:val="18"/>
              </w:rPr>
              <w:t>--Threatening or intimidating any person for the purpose of obtaining money or anything of   value.</w:t>
            </w:r>
            <w:r>
              <w:rPr>
                <w:rFonts w:ascii="Arial" w:eastAsia="Arial" w:hAnsi="Arial" w:cs="Arial"/>
                <w:sz w:val="18"/>
              </w:rPr>
              <w:br/>
            </w:r>
          </w:p>
          <w:p w:rsidR="000B73F9" w:rsidRDefault="005261D9">
            <w:pPr>
              <w:pStyle w:val="normal0"/>
              <w:contextualSpacing w:val="0"/>
            </w:pPr>
            <w:r>
              <w:rPr>
                <w:sz w:val="24"/>
              </w:rPr>
              <w:br/>
            </w:r>
          </w:p>
          <w:tbl>
            <w:tblPr>
              <w:tblW w:w="0" w:type="auto"/>
              <w:tblCellMar>
                <w:left w:w="10" w:type="dxa"/>
                <w:right w:w="10" w:type="dxa"/>
              </w:tblCellMar>
              <w:tblLook w:val="04A0" w:firstRow="1" w:lastRow="0" w:firstColumn="1" w:lastColumn="0" w:noHBand="0" w:noVBand="1"/>
            </w:tblPr>
            <w:tblGrid>
              <w:gridCol w:w="1965"/>
              <w:gridCol w:w="6685"/>
            </w:tblGrid>
            <w:tr w:rsidR="000B73F9">
              <w:tblPrEx>
                <w:tblCellMar>
                  <w:top w:w="0" w:type="dxa"/>
                  <w:bottom w:w="0" w:type="dxa"/>
                </w:tblCellMar>
              </w:tblPrEx>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t>First Offense:</w:t>
                  </w:r>
                  <w:r>
                    <w:rPr>
                      <w:rFonts w:ascii="Arial" w:eastAsia="Arial" w:hAnsi="Arial" w:cs="Arial"/>
                      <w:sz w:val="18"/>
                    </w:rPr>
                    <w:br/>
                  </w:r>
                </w:p>
              </w:tc>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t>Principal/Student conference, detention, in-school suspensi</w:t>
                  </w:r>
                  <w:r>
                    <w:rPr>
                      <w:rFonts w:ascii="Arial" w:eastAsia="Arial" w:hAnsi="Arial" w:cs="Arial"/>
                      <w:sz w:val="18"/>
                    </w:rPr>
                    <w:t xml:space="preserve">on, or 1-10 </w:t>
                  </w:r>
                  <w:proofErr w:type="gramStart"/>
                  <w:r>
                    <w:rPr>
                      <w:rFonts w:ascii="Arial" w:eastAsia="Arial" w:hAnsi="Arial" w:cs="Arial"/>
                      <w:sz w:val="18"/>
                    </w:rPr>
                    <w:t>days</w:t>
                  </w:r>
                  <w:proofErr w:type="gramEnd"/>
                  <w:r>
                    <w:rPr>
                      <w:rFonts w:ascii="Arial" w:eastAsia="Arial" w:hAnsi="Arial" w:cs="Arial"/>
                      <w:sz w:val="18"/>
                    </w:rPr>
                    <w:t xml:space="preserve"> out-of-school suspension.</w:t>
                  </w:r>
                  <w:r>
                    <w:rPr>
                      <w:rFonts w:ascii="Arial" w:eastAsia="Arial" w:hAnsi="Arial" w:cs="Arial"/>
                      <w:sz w:val="18"/>
                    </w:rPr>
                    <w:br/>
                  </w:r>
                </w:p>
              </w:tc>
            </w:tr>
            <w:tr w:rsidR="000B73F9">
              <w:tblPrEx>
                <w:tblCellMar>
                  <w:top w:w="0" w:type="dxa"/>
                  <w:bottom w:w="0" w:type="dxa"/>
                </w:tblCellMar>
              </w:tblPrEx>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t>Subsequent Offense:</w:t>
                  </w:r>
                  <w:r>
                    <w:rPr>
                      <w:rFonts w:ascii="Arial" w:eastAsia="Arial" w:hAnsi="Arial" w:cs="Arial"/>
                      <w:sz w:val="18"/>
                    </w:rPr>
                    <w:br/>
                  </w:r>
                </w:p>
              </w:tc>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br/>
                  </w:r>
                </w:p>
                <w:p w:rsidR="000B73F9" w:rsidRDefault="005261D9">
                  <w:pPr>
                    <w:pStyle w:val="normal0"/>
                    <w:spacing w:before="15"/>
                    <w:ind w:left="150" w:right="150"/>
                    <w:contextualSpacing w:val="0"/>
                  </w:pPr>
                  <w:r>
                    <w:rPr>
                      <w:rFonts w:ascii="Arial" w:eastAsia="Arial" w:hAnsi="Arial" w:cs="Arial"/>
                      <w:sz w:val="18"/>
                    </w:rPr>
                    <w:t>In-school suspension, 1-180 days out-of-school suspension, or expulsion.</w:t>
                  </w:r>
                  <w:r>
                    <w:rPr>
                      <w:rFonts w:ascii="Arial" w:eastAsia="Arial" w:hAnsi="Arial" w:cs="Arial"/>
                      <w:sz w:val="18"/>
                    </w:rPr>
                    <w:br/>
                  </w:r>
                </w:p>
              </w:tc>
            </w:tr>
          </w:tbl>
          <w:p w:rsidR="000B73F9" w:rsidRDefault="005261D9">
            <w:pPr>
              <w:pStyle w:val="normal0"/>
              <w:spacing w:before="15"/>
              <w:ind w:left="720" w:right="150"/>
              <w:contextualSpacing w:val="0"/>
            </w:pPr>
            <w:r>
              <w:rPr>
                <w:rFonts w:ascii="Arial" w:eastAsia="Arial" w:hAnsi="Arial" w:cs="Arial"/>
                <w:sz w:val="18"/>
              </w:rPr>
              <w:t> </w:t>
            </w:r>
            <w:r>
              <w:rPr>
                <w:rFonts w:ascii="Arial" w:eastAsia="Arial" w:hAnsi="Arial" w:cs="Arial"/>
                <w:sz w:val="18"/>
              </w:rPr>
              <w:br/>
            </w:r>
          </w:p>
          <w:p w:rsidR="000B73F9" w:rsidRDefault="005261D9">
            <w:pPr>
              <w:pStyle w:val="normal0"/>
              <w:spacing w:before="15"/>
              <w:ind w:left="540" w:right="150"/>
              <w:contextualSpacing w:val="0"/>
              <w:jc w:val="both"/>
            </w:pPr>
            <w:r>
              <w:rPr>
                <w:rFonts w:ascii="Arial" w:eastAsia="Arial" w:hAnsi="Arial" w:cs="Arial"/>
                <w:sz w:val="18"/>
              </w:rPr>
              <w:t>10.       </w:t>
            </w:r>
            <w:r>
              <w:rPr>
                <w:rFonts w:ascii="Arial" w:eastAsia="Arial" w:hAnsi="Arial" w:cs="Arial"/>
                <w:b/>
                <w:sz w:val="18"/>
              </w:rPr>
              <w:t>Failure to Meet Conditions of Suspension</w:t>
            </w:r>
            <w:r>
              <w:rPr>
                <w:rFonts w:ascii="Arial" w:eastAsia="Arial" w:hAnsi="Arial" w:cs="Arial"/>
                <w:sz w:val="18"/>
              </w:rPr>
              <w:t>--Coming within 1,000 feet of any public school in the district while on suspension for an offense that requires reporting to law enforcement or for an act of school violence or drug-related activity defined by district policy as a serious violation of the</w:t>
            </w:r>
            <w:r>
              <w:rPr>
                <w:rFonts w:ascii="Arial" w:eastAsia="Arial" w:hAnsi="Arial" w:cs="Arial"/>
                <w:sz w:val="18"/>
              </w:rPr>
              <w:t xml:space="preserve"> district's discipline policy. See section of this regulation entitled, "Prohibition against Being on or near School Property during Suspension."</w:t>
            </w:r>
            <w:r>
              <w:rPr>
                <w:rFonts w:ascii="Arial" w:eastAsia="Arial" w:hAnsi="Arial" w:cs="Arial"/>
                <w:sz w:val="18"/>
              </w:rPr>
              <w:br/>
            </w:r>
          </w:p>
          <w:p w:rsidR="000B73F9" w:rsidRDefault="005261D9">
            <w:pPr>
              <w:pStyle w:val="normal0"/>
              <w:spacing w:before="15"/>
              <w:ind w:left="720" w:right="150"/>
              <w:contextualSpacing w:val="0"/>
            </w:pPr>
            <w:r>
              <w:rPr>
                <w:rFonts w:ascii="Arial" w:eastAsia="Arial" w:hAnsi="Arial" w:cs="Arial"/>
                <w:sz w:val="18"/>
              </w:rPr>
              <w:t> </w:t>
            </w:r>
            <w:r>
              <w:rPr>
                <w:rFonts w:ascii="Arial" w:eastAsia="Arial" w:hAnsi="Arial" w:cs="Arial"/>
                <w:sz w:val="18"/>
              </w:rPr>
              <w:br/>
            </w:r>
          </w:p>
          <w:p w:rsidR="000B73F9" w:rsidRDefault="005261D9">
            <w:pPr>
              <w:pStyle w:val="normal0"/>
              <w:spacing w:before="15"/>
              <w:ind w:left="540" w:right="150"/>
              <w:contextualSpacing w:val="0"/>
              <w:jc w:val="both"/>
            </w:pPr>
            <w:r>
              <w:rPr>
                <w:rFonts w:ascii="Arial" w:eastAsia="Arial" w:hAnsi="Arial" w:cs="Arial"/>
                <w:sz w:val="18"/>
              </w:rPr>
              <w:t xml:space="preserve">In determining whether to suspend or expel a student, consideration shall be given to whether the student </w:t>
            </w:r>
            <w:r>
              <w:rPr>
                <w:rFonts w:ascii="Arial" w:eastAsia="Arial" w:hAnsi="Arial" w:cs="Arial"/>
                <w:sz w:val="18"/>
              </w:rPr>
              <w:t>poses a threat to the safety of any child or school employee and whether the student's presence within 1,000 feet of the school is disruptive to the educational process or undermines the effectiveness of the school's disciplinary policy.</w:t>
            </w:r>
            <w:r>
              <w:rPr>
                <w:rFonts w:ascii="Arial" w:eastAsia="Arial" w:hAnsi="Arial" w:cs="Arial"/>
                <w:sz w:val="18"/>
              </w:rPr>
              <w:br/>
            </w:r>
          </w:p>
          <w:p w:rsidR="000B73F9" w:rsidRDefault="005261D9">
            <w:pPr>
              <w:pStyle w:val="normal0"/>
              <w:contextualSpacing w:val="0"/>
            </w:pPr>
            <w:r>
              <w:rPr>
                <w:sz w:val="24"/>
              </w:rPr>
              <w:br/>
            </w:r>
          </w:p>
          <w:tbl>
            <w:tblPr>
              <w:tblW w:w="0" w:type="auto"/>
              <w:tblCellMar>
                <w:left w:w="10" w:type="dxa"/>
                <w:right w:w="10" w:type="dxa"/>
              </w:tblCellMar>
              <w:tblLook w:val="04A0" w:firstRow="1" w:lastRow="0" w:firstColumn="1" w:lastColumn="0" w:noHBand="0" w:noVBand="1"/>
            </w:tblPr>
            <w:tblGrid>
              <w:gridCol w:w="1985"/>
              <w:gridCol w:w="6665"/>
            </w:tblGrid>
            <w:tr w:rsidR="000B73F9">
              <w:tblPrEx>
                <w:tblCellMar>
                  <w:top w:w="0" w:type="dxa"/>
                  <w:bottom w:w="0" w:type="dxa"/>
                </w:tblCellMar>
              </w:tblPrEx>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t>First Offense:</w:t>
                  </w:r>
                  <w:r>
                    <w:rPr>
                      <w:rFonts w:ascii="Arial" w:eastAsia="Arial" w:hAnsi="Arial" w:cs="Arial"/>
                      <w:sz w:val="18"/>
                    </w:rPr>
                    <w:br/>
                  </w:r>
                </w:p>
              </w:tc>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t>Verbal warning, detention, in-school suspension, 1-180 days out-of-school suspension, or expulsion.</w:t>
                  </w:r>
                  <w:r>
                    <w:rPr>
                      <w:rFonts w:ascii="Arial" w:eastAsia="Arial" w:hAnsi="Arial" w:cs="Arial"/>
                      <w:sz w:val="18"/>
                    </w:rPr>
                    <w:br/>
                  </w:r>
                </w:p>
              </w:tc>
            </w:tr>
            <w:tr w:rsidR="000B73F9">
              <w:tblPrEx>
                <w:tblCellMar>
                  <w:top w:w="0" w:type="dxa"/>
                  <w:bottom w:w="0" w:type="dxa"/>
                </w:tblCellMar>
              </w:tblPrEx>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t>Subsequent Offense:</w:t>
                  </w:r>
                  <w:r>
                    <w:rPr>
                      <w:rFonts w:ascii="Arial" w:eastAsia="Arial" w:hAnsi="Arial" w:cs="Arial"/>
                      <w:sz w:val="18"/>
                    </w:rPr>
                    <w:br/>
                  </w:r>
                </w:p>
              </w:tc>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t>Verbal warning, detention, in-school suspension, 1-180 days out-of-school suspension, or expulsion.</w:t>
                  </w:r>
                  <w:r>
                    <w:rPr>
                      <w:rFonts w:ascii="Arial" w:eastAsia="Arial" w:hAnsi="Arial" w:cs="Arial"/>
                      <w:sz w:val="18"/>
                    </w:rPr>
                    <w:br/>
                  </w:r>
                </w:p>
              </w:tc>
            </w:tr>
          </w:tbl>
          <w:p w:rsidR="000B73F9" w:rsidRDefault="005261D9">
            <w:pPr>
              <w:pStyle w:val="normal0"/>
              <w:spacing w:before="15"/>
              <w:ind w:left="720" w:right="150"/>
              <w:contextualSpacing w:val="0"/>
            </w:pPr>
            <w:r>
              <w:rPr>
                <w:rFonts w:ascii="Arial" w:eastAsia="Arial" w:hAnsi="Arial" w:cs="Arial"/>
                <w:sz w:val="18"/>
              </w:rPr>
              <w:t> </w:t>
            </w:r>
            <w:r>
              <w:rPr>
                <w:rFonts w:ascii="Arial" w:eastAsia="Arial" w:hAnsi="Arial" w:cs="Arial"/>
                <w:sz w:val="18"/>
              </w:rPr>
              <w:br/>
            </w:r>
          </w:p>
          <w:p w:rsidR="000B73F9" w:rsidRDefault="005261D9">
            <w:pPr>
              <w:pStyle w:val="normal0"/>
              <w:spacing w:before="15"/>
              <w:ind w:left="540" w:right="150"/>
              <w:contextualSpacing w:val="0"/>
              <w:jc w:val="both"/>
            </w:pPr>
            <w:r>
              <w:rPr>
                <w:rFonts w:ascii="Arial" w:eastAsia="Arial" w:hAnsi="Arial" w:cs="Arial"/>
                <w:sz w:val="18"/>
              </w:rPr>
              <w:t>11.       </w:t>
            </w:r>
            <w:r>
              <w:rPr>
                <w:rFonts w:ascii="Arial" w:eastAsia="Arial" w:hAnsi="Arial" w:cs="Arial"/>
                <w:b/>
                <w:sz w:val="18"/>
              </w:rPr>
              <w:t>False Alarms (see also “Threats or Verbal Assault”)</w:t>
            </w:r>
            <w:r>
              <w:rPr>
                <w:rFonts w:ascii="Arial" w:eastAsia="Arial" w:hAnsi="Arial" w:cs="Arial"/>
                <w:sz w:val="18"/>
              </w:rPr>
              <w:t>--Tampering with emergency equipment, setting off false alarms, making false reports; communicating a threat or false report for the purpose of frightening, disturbing, disrupting or causing the evacuation</w:t>
            </w:r>
            <w:r>
              <w:rPr>
                <w:rFonts w:ascii="Arial" w:eastAsia="Arial" w:hAnsi="Arial" w:cs="Arial"/>
                <w:sz w:val="18"/>
              </w:rPr>
              <w:t xml:space="preserve"> or closure of school property.</w:t>
            </w:r>
            <w:r>
              <w:rPr>
                <w:rFonts w:ascii="Arial" w:eastAsia="Arial" w:hAnsi="Arial" w:cs="Arial"/>
                <w:sz w:val="18"/>
              </w:rPr>
              <w:br/>
            </w:r>
          </w:p>
          <w:p w:rsidR="000B73F9" w:rsidRDefault="005261D9">
            <w:pPr>
              <w:pStyle w:val="normal0"/>
              <w:contextualSpacing w:val="0"/>
            </w:pPr>
            <w:r>
              <w:rPr>
                <w:sz w:val="24"/>
              </w:rPr>
              <w:br/>
            </w:r>
          </w:p>
          <w:tbl>
            <w:tblPr>
              <w:tblW w:w="0" w:type="auto"/>
              <w:tblCellMar>
                <w:left w:w="10" w:type="dxa"/>
                <w:right w:w="10" w:type="dxa"/>
              </w:tblCellMar>
              <w:tblLook w:val="04A0" w:firstRow="1" w:lastRow="0" w:firstColumn="1" w:lastColumn="0" w:noHBand="0" w:noVBand="1"/>
            </w:tblPr>
            <w:tblGrid>
              <w:gridCol w:w="1858"/>
              <w:gridCol w:w="6792"/>
            </w:tblGrid>
            <w:tr w:rsidR="000B73F9">
              <w:tblPrEx>
                <w:tblCellMar>
                  <w:top w:w="0" w:type="dxa"/>
                  <w:bottom w:w="0" w:type="dxa"/>
                </w:tblCellMar>
              </w:tblPrEx>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t>First Offense:</w:t>
                  </w:r>
                  <w:r>
                    <w:rPr>
                      <w:rFonts w:ascii="Arial" w:eastAsia="Arial" w:hAnsi="Arial" w:cs="Arial"/>
                      <w:sz w:val="18"/>
                    </w:rPr>
                    <w:br/>
                  </w:r>
                </w:p>
              </w:tc>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t>Restitution. Principal/Student conference, detention, in-school suspension, 1-180 days out-of-school suspension, or expulsion.</w:t>
                  </w:r>
                  <w:r>
                    <w:rPr>
                      <w:rFonts w:ascii="Arial" w:eastAsia="Arial" w:hAnsi="Arial" w:cs="Arial"/>
                      <w:sz w:val="18"/>
                    </w:rPr>
                    <w:br/>
                  </w:r>
                </w:p>
              </w:tc>
            </w:tr>
            <w:tr w:rsidR="000B73F9">
              <w:tblPrEx>
                <w:tblCellMar>
                  <w:top w:w="0" w:type="dxa"/>
                  <w:bottom w:w="0" w:type="dxa"/>
                </w:tblCellMar>
              </w:tblPrEx>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t>Subsequent Offense:</w:t>
                  </w:r>
                  <w:r>
                    <w:rPr>
                      <w:rFonts w:ascii="Arial" w:eastAsia="Arial" w:hAnsi="Arial" w:cs="Arial"/>
                      <w:sz w:val="18"/>
                    </w:rPr>
                    <w:br/>
                  </w:r>
                </w:p>
              </w:tc>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t>Restitution. In-school suspension, 1-180 days out-of-sc</w:t>
                  </w:r>
                  <w:r>
                    <w:rPr>
                      <w:rFonts w:ascii="Arial" w:eastAsia="Arial" w:hAnsi="Arial" w:cs="Arial"/>
                      <w:sz w:val="18"/>
                    </w:rPr>
                    <w:t>hool suspension, or expulsion.</w:t>
                  </w:r>
                  <w:r>
                    <w:rPr>
                      <w:rFonts w:ascii="Arial" w:eastAsia="Arial" w:hAnsi="Arial" w:cs="Arial"/>
                      <w:sz w:val="18"/>
                    </w:rPr>
                    <w:br/>
                  </w:r>
                </w:p>
              </w:tc>
            </w:tr>
          </w:tbl>
          <w:p w:rsidR="000B73F9" w:rsidRDefault="005261D9">
            <w:pPr>
              <w:pStyle w:val="normal0"/>
              <w:spacing w:before="15"/>
              <w:ind w:left="720" w:right="150"/>
              <w:contextualSpacing w:val="0"/>
            </w:pPr>
            <w:r>
              <w:rPr>
                <w:rFonts w:ascii="Arial" w:eastAsia="Arial" w:hAnsi="Arial" w:cs="Arial"/>
                <w:sz w:val="18"/>
              </w:rPr>
              <w:t> </w:t>
            </w:r>
            <w:r>
              <w:rPr>
                <w:rFonts w:ascii="Arial" w:eastAsia="Arial" w:hAnsi="Arial" w:cs="Arial"/>
                <w:sz w:val="18"/>
              </w:rPr>
              <w:br/>
            </w:r>
          </w:p>
          <w:p w:rsidR="000B73F9" w:rsidRDefault="005261D9">
            <w:pPr>
              <w:pStyle w:val="normal0"/>
              <w:spacing w:before="15"/>
              <w:ind w:left="540" w:right="150"/>
              <w:contextualSpacing w:val="0"/>
              <w:jc w:val="both"/>
            </w:pPr>
            <w:r>
              <w:rPr>
                <w:rFonts w:ascii="Arial" w:eastAsia="Arial" w:hAnsi="Arial" w:cs="Arial"/>
                <w:sz w:val="18"/>
              </w:rPr>
              <w:t>12.       </w:t>
            </w:r>
            <w:r>
              <w:rPr>
                <w:rFonts w:ascii="Arial" w:eastAsia="Arial" w:hAnsi="Arial" w:cs="Arial"/>
                <w:b/>
                <w:sz w:val="18"/>
              </w:rPr>
              <w:t>Fighting (see also “Assault’)</w:t>
            </w:r>
            <w:r>
              <w:rPr>
                <w:rFonts w:ascii="Arial" w:eastAsia="Arial" w:hAnsi="Arial" w:cs="Arial"/>
                <w:sz w:val="18"/>
              </w:rPr>
              <w:t>--Mutual combat in which both parties have contributed to the conflict either verbally or by physical action.</w:t>
            </w:r>
            <w:r>
              <w:rPr>
                <w:rFonts w:ascii="Arial" w:eastAsia="Arial" w:hAnsi="Arial" w:cs="Arial"/>
                <w:sz w:val="18"/>
              </w:rPr>
              <w:br/>
            </w:r>
          </w:p>
          <w:p w:rsidR="000B73F9" w:rsidRDefault="005261D9">
            <w:pPr>
              <w:pStyle w:val="normal0"/>
              <w:contextualSpacing w:val="0"/>
            </w:pPr>
            <w:r>
              <w:rPr>
                <w:sz w:val="24"/>
              </w:rPr>
              <w:br/>
            </w:r>
          </w:p>
          <w:tbl>
            <w:tblPr>
              <w:tblW w:w="0" w:type="auto"/>
              <w:tblCellMar>
                <w:left w:w="10" w:type="dxa"/>
                <w:right w:w="10" w:type="dxa"/>
              </w:tblCellMar>
              <w:tblLook w:val="04A0" w:firstRow="1" w:lastRow="0" w:firstColumn="1" w:lastColumn="0" w:noHBand="0" w:noVBand="1"/>
            </w:tblPr>
            <w:tblGrid>
              <w:gridCol w:w="1958"/>
              <w:gridCol w:w="6692"/>
            </w:tblGrid>
            <w:tr w:rsidR="000B73F9">
              <w:tblPrEx>
                <w:tblCellMar>
                  <w:top w:w="0" w:type="dxa"/>
                  <w:bottom w:w="0" w:type="dxa"/>
                </w:tblCellMar>
              </w:tblPrEx>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t>First Offense:</w:t>
                  </w:r>
                  <w:r>
                    <w:rPr>
                      <w:rFonts w:ascii="Arial" w:eastAsia="Arial" w:hAnsi="Arial" w:cs="Arial"/>
                      <w:sz w:val="18"/>
                    </w:rPr>
                    <w:br/>
                  </w:r>
                </w:p>
              </w:tc>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t>Principal/Student conference, detention, in-school suspension, or 1-180 days out-of-school suspension.</w:t>
                  </w:r>
                  <w:r>
                    <w:rPr>
                      <w:rFonts w:ascii="Arial" w:eastAsia="Arial" w:hAnsi="Arial" w:cs="Arial"/>
                      <w:sz w:val="18"/>
                    </w:rPr>
                    <w:br/>
                  </w:r>
                </w:p>
              </w:tc>
            </w:tr>
            <w:tr w:rsidR="000B73F9">
              <w:tblPrEx>
                <w:tblCellMar>
                  <w:top w:w="0" w:type="dxa"/>
                  <w:bottom w:w="0" w:type="dxa"/>
                </w:tblCellMar>
              </w:tblPrEx>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t>Subsequent Offense:</w:t>
                  </w:r>
                  <w:r>
                    <w:rPr>
                      <w:rFonts w:ascii="Arial" w:eastAsia="Arial" w:hAnsi="Arial" w:cs="Arial"/>
                      <w:sz w:val="18"/>
                    </w:rPr>
                    <w:br/>
                  </w:r>
                </w:p>
              </w:tc>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br/>
                  </w:r>
                </w:p>
                <w:p w:rsidR="000B73F9" w:rsidRDefault="005261D9">
                  <w:pPr>
                    <w:pStyle w:val="normal0"/>
                    <w:spacing w:before="15"/>
                    <w:ind w:left="150" w:right="150"/>
                    <w:contextualSpacing w:val="0"/>
                  </w:pPr>
                  <w:r>
                    <w:rPr>
                      <w:rFonts w:ascii="Arial" w:eastAsia="Arial" w:hAnsi="Arial" w:cs="Arial"/>
                      <w:sz w:val="18"/>
                    </w:rPr>
                    <w:t>In-school suspension, 1-180 days out-of-school suspension, or expulsion.</w:t>
                  </w:r>
                  <w:r>
                    <w:rPr>
                      <w:rFonts w:ascii="Arial" w:eastAsia="Arial" w:hAnsi="Arial" w:cs="Arial"/>
                      <w:sz w:val="18"/>
                    </w:rPr>
                    <w:br/>
                  </w:r>
                </w:p>
              </w:tc>
            </w:tr>
          </w:tbl>
          <w:p w:rsidR="000B73F9" w:rsidRDefault="005261D9">
            <w:pPr>
              <w:pStyle w:val="normal0"/>
              <w:spacing w:before="15"/>
              <w:ind w:left="720" w:right="150"/>
              <w:contextualSpacing w:val="0"/>
            </w:pPr>
            <w:r>
              <w:rPr>
                <w:rFonts w:ascii="Arial" w:eastAsia="Arial" w:hAnsi="Arial" w:cs="Arial"/>
                <w:sz w:val="18"/>
              </w:rPr>
              <w:t> </w:t>
            </w:r>
            <w:r>
              <w:rPr>
                <w:rFonts w:ascii="Arial" w:eastAsia="Arial" w:hAnsi="Arial" w:cs="Arial"/>
                <w:sz w:val="18"/>
              </w:rPr>
              <w:br/>
            </w:r>
          </w:p>
          <w:p w:rsidR="000B73F9" w:rsidRDefault="005261D9">
            <w:pPr>
              <w:pStyle w:val="normal0"/>
              <w:spacing w:before="15"/>
              <w:ind w:left="720" w:right="150"/>
              <w:contextualSpacing w:val="0"/>
              <w:jc w:val="both"/>
            </w:pPr>
            <w:r>
              <w:rPr>
                <w:rFonts w:ascii="Arial" w:eastAsia="Arial" w:hAnsi="Arial" w:cs="Arial"/>
                <w:sz w:val="18"/>
              </w:rPr>
              <w:t>13.       </w:t>
            </w:r>
            <w:r>
              <w:rPr>
                <w:rFonts w:ascii="Arial" w:eastAsia="Arial" w:hAnsi="Arial" w:cs="Arial"/>
                <w:b/>
                <w:sz w:val="18"/>
              </w:rPr>
              <w:t xml:space="preserve">Gambling </w:t>
            </w:r>
            <w:r>
              <w:rPr>
                <w:rFonts w:ascii="Arial" w:eastAsia="Arial" w:hAnsi="Arial" w:cs="Arial"/>
                <w:sz w:val="18"/>
              </w:rPr>
              <w:t>-- Betting, soliciting participation in games of chance, etc.</w:t>
            </w:r>
            <w:r>
              <w:rPr>
                <w:rFonts w:ascii="Arial" w:eastAsia="Arial" w:hAnsi="Arial" w:cs="Arial"/>
                <w:sz w:val="18"/>
              </w:rPr>
              <w:br/>
            </w:r>
          </w:p>
          <w:p w:rsidR="000B73F9" w:rsidRDefault="005261D9">
            <w:pPr>
              <w:pStyle w:val="normal0"/>
              <w:contextualSpacing w:val="0"/>
            </w:pPr>
            <w:r>
              <w:rPr>
                <w:sz w:val="24"/>
              </w:rPr>
              <w:br/>
            </w:r>
          </w:p>
          <w:tbl>
            <w:tblPr>
              <w:tblW w:w="0" w:type="auto"/>
              <w:tblCellMar>
                <w:left w:w="10" w:type="dxa"/>
                <w:right w:w="10" w:type="dxa"/>
              </w:tblCellMar>
              <w:tblLook w:val="04A0" w:firstRow="1" w:lastRow="0" w:firstColumn="1" w:lastColumn="0" w:noHBand="0" w:noVBand="1"/>
            </w:tblPr>
            <w:tblGrid>
              <w:gridCol w:w="1839"/>
              <w:gridCol w:w="6811"/>
            </w:tblGrid>
            <w:tr w:rsidR="000B73F9">
              <w:tblPrEx>
                <w:tblCellMar>
                  <w:top w:w="0" w:type="dxa"/>
                  <w:bottom w:w="0" w:type="dxa"/>
                </w:tblCellMar>
              </w:tblPrEx>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t>First Offense:</w:t>
                  </w:r>
                  <w:r>
                    <w:rPr>
                      <w:rFonts w:ascii="Arial" w:eastAsia="Arial" w:hAnsi="Arial" w:cs="Arial"/>
                      <w:sz w:val="18"/>
                    </w:rPr>
                    <w:br/>
                  </w:r>
                </w:p>
              </w:tc>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t>Confiscation of gambling paraphernalia. In-school or out-of school suspension, parent contact, and possible referral to civil authorities.</w:t>
                  </w:r>
                  <w:r>
                    <w:rPr>
                      <w:rFonts w:ascii="Arial" w:eastAsia="Arial" w:hAnsi="Arial" w:cs="Arial"/>
                      <w:sz w:val="18"/>
                    </w:rPr>
                    <w:br/>
                  </w:r>
                </w:p>
              </w:tc>
            </w:tr>
            <w:tr w:rsidR="000B73F9">
              <w:tblPrEx>
                <w:tblCellMar>
                  <w:top w:w="0" w:type="dxa"/>
                  <w:bottom w:w="0" w:type="dxa"/>
                </w:tblCellMar>
              </w:tblPrEx>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t>Subsequent Offense:</w:t>
                  </w:r>
                  <w:r>
                    <w:rPr>
                      <w:rFonts w:ascii="Arial" w:eastAsia="Arial" w:hAnsi="Arial" w:cs="Arial"/>
                      <w:sz w:val="18"/>
                    </w:rPr>
                    <w:br/>
                  </w:r>
                </w:p>
              </w:tc>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t xml:space="preserve">Confiscation </w:t>
                  </w:r>
                  <w:r>
                    <w:rPr>
                      <w:rFonts w:ascii="Arial" w:eastAsia="Arial" w:hAnsi="Arial" w:cs="Arial"/>
                      <w:sz w:val="18"/>
                    </w:rPr>
                    <w:t>of gambling paraphernalia. Out-of-school suspension, parent contact and referral to civil authorities.</w:t>
                  </w:r>
                  <w:r>
                    <w:rPr>
                      <w:rFonts w:ascii="Arial" w:eastAsia="Arial" w:hAnsi="Arial" w:cs="Arial"/>
                      <w:sz w:val="18"/>
                    </w:rPr>
                    <w:br/>
                  </w:r>
                </w:p>
              </w:tc>
            </w:tr>
          </w:tbl>
          <w:p w:rsidR="000B73F9" w:rsidRDefault="005261D9">
            <w:pPr>
              <w:pStyle w:val="normal0"/>
              <w:spacing w:before="15"/>
              <w:ind w:left="720" w:right="150"/>
              <w:contextualSpacing w:val="0"/>
            </w:pPr>
            <w:r>
              <w:rPr>
                <w:rFonts w:ascii="Arial" w:eastAsia="Arial" w:hAnsi="Arial" w:cs="Arial"/>
                <w:sz w:val="18"/>
              </w:rPr>
              <w:t> </w:t>
            </w:r>
            <w:r>
              <w:rPr>
                <w:rFonts w:ascii="Arial" w:eastAsia="Arial" w:hAnsi="Arial" w:cs="Arial"/>
                <w:sz w:val="18"/>
              </w:rPr>
              <w:br/>
            </w:r>
          </w:p>
          <w:p w:rsidR="000B73F9" w:rsidRDefault="005261D9">
            <w:pPr>
              <w:pStyle w:val="normal0"/>
              <w:spacing w:before="15"/>
              <w:ind w:left="630" w:right="150"/>
              <w:contextualSpacing w:val="0"/>
              <w:jc w:val="both"/>
            </w:pPr>
            <w:r>
              <w:rPr>
                <w:rFonts w:ascii="Arial" w:eastAsia="Arial" w:hAnsi="Arial" w:cs="Arial"/>
                <w:sz w:val="18"/>
              </w:rPr>
              <w:t>14.       </w:t>
            </w:r>
            <w:r>
              <w:rPr>
                <w:rFonts w:ascii="Arial" w:eastAsia="Arial" w:hAnsi="Arial" w:cs="Arial"/>
                <w:b/>
                <w:sz w:val="18"/>
              </w:rPr>
              <w:t>Hazing (see Board policy JFCF)</w:t>
            </w:r>
            <w:r>
              <w:rPr>
                <w:rFonts w:ascii="Arial" w:eastAsia="Arial" w:hAnsi="Arial" w:cs="Arial"/>
                <w:sz w:val="18"/>
              </w:rPr>
              <w:t>--Any activity that a reasonable person believes would negatively impact the mental or physical health or sa</w:t>
            </w:r>
            <w:r>
              <w:rPr>
                <w:rFonts w:ascii="Arial" w:eastAsia="Arial" w:hAnsi="Arial" w:cs="Arial"/>
                <w:sz w:val="18"/>
              </w:rPr>
              <w:t xml:space="preserve">fety of a student or put the student in a ridiculous, humiliating, stressful or disconcerting position for the purposes of initiation, affiliation, admission, membership or maintenance of membership in any group, class, organization, club or athletic team </w:t>
            </w:r>
            <w:r>
              <w:rPr>
                <w:rFonts w:ascii="Arial" w:eastAsia="Arial" w:hAnsi="Arial" w:cs="Arial"/>
                <w:sz w:val="18"/>
              </w:rPr>
              <w:t>including, but not limited to, a grade level, student organization or school-sponsored activity. Hazing may occur even when all students involved are willing participants.</w:t>
            </w:r>
            <w:r>
              <w:rPr>
                <w:rFonts w:ascii="Arial" w:eastAsia="Arial" w:hAnsi="Arial" w:cs="Arial"/>
                <w:sz w:val="18"/>
              </w:rPr>
              <w:br/>
            </w:r>
          </w:p>
          <w:p w:rsidR="000B73F9" w:rsidRDefault="005261D9">
            <w:pPr>
              <w:pStyle w:val="normal0"/>
              <w:contextualSpacing w:val="0"/>
            </w:pPr>
            <w:r>
              <w:rPr>
                <w:sz w:val="24"/>
              </w:rPr>
              <w:br/>
            </w:r>
          </w:p>
          <w:tbl>
            <w:tblPr>
              <w:tblW w:w="0" w:type="auto"/>
              <w:tblCellMar>
                <w:left w:w="10" w:type="dxa"/>
                <w:right w:w="10" w:type="dxa"/>
              </w:tblCellMar>
              <w:tblLook w:val="04A0" w:firstRow="1" w:lastRow="0" w:firstColumn="1" w:lastColumn="0" w:noHBand="0" w:noVBand="1"/>
            </w:tblPr>
            <w:tblGrid>
              <w:gridCol w:w="2172"/>
              <w:gridCol w:w="5423"/>
            </w:tblGrid>
            <w:tr w:rsidR="000B73F9">
              <w:tblPrEx>
                <w:tblCellMar>
                  <w:top w:w="0" w:type="dxa"/>
                  <w:bottom w:w="0" w:type="dxa"/>
                </w:tblCellMar>
              </w:tblPrEx>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lastRenderedPageBreak/>
                    <w:t>First Offense:</w:t>
                  </w:r>
                  <w:r>
                    <w:rPr>
                      <w:rFonts w:ascii="Arial" w:eastAsia="Arial" w:hAnsi="Arial" w:cs="Arial"/>
                      <w:sz w:val="18"/>
                    </w:rPr>
                    <w:br/>
                  </w:r>
                </w:p>
              </w:tc>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br/>
                  </w:r>
                </w:p>
                <w:p w:rsidR="000B73F9" w:rsidRDefault="005261D9">
                  <w:pPr>
                    <w:pStyle w:val="normal0"/>
                    <w:spacing w:before="15"/>
                    <w:ind w:left="150" w:right="150"/>
                    <w:contextualSpacing w:val="0"/>
                  </w:pPr>
                  <w:r>
                    <w:rPr>
                      <w:rFonts w:ascii="Arial" w:eastAsia="Arial" w:hAnsi="Arial" w:cs="Arial"/>
                      <w:sz w:val="18"/>
                    </w:rPr>
                    <w:t>In-school suspension or 1-180 days out-of-school suspension.</w:t>
                  </w:r>
                  <w:r>
                    <w:rPr>
                      <w:rFonts w:ascii="Arial" w:eastAsia="Arial" w:hAnsi="Arial" w:cs="Arial"/>
                      <w:sz w:val="18"/>
                    </w:rPr>
                    <w:br/>
                  </w:r>
                </w:p>
              </w:tc>
            </w:tr>
            <w:tr w:rsidR="000B73F9">
              <w:tblPrEx>
                <w:tblCellMar>
                  <w:top w:w="0" w:type="dxa"/>
                  <w:bottom w:w="0" w:type="dxa"/>
                </w:tblCellMar>
              </w:tblPrEx>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t>Subsequent Offense:</w:t>
                  </w:r>
                  <w:r>
                    <w:rPr>
                      <w:rFonts w:ascii="Arial" w:eastAsia="Arial" w:hAnsi="Arial" w:cs="Arial"/>
                      <w:sz w:val="18"/>
                    </w:rPr>
                    <w:br/>
                  </w:r>
                </w:p>
              </w:tc>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br/>
                  </w:r>
                </w:p>
                <w:p w:rsidR="000B73F9" w:rsidRDefault="005261D9">
                  <w:pPr>
                    <w:pStyle w:val="normal0"/>
                    <w:spacing w:before="15"/>
                    <w:ind w:left="150" w:right="150"/>
                    <w:contextualSpacing w:val="0"/>
                  </w:pPr>
                  <w:r>
                    <w:rPr>
                      <w:rFonts w:ascii="Arial" w:eastAsia="Arial" w:hAnsi="Arial" w:cs="Arial"/>
                      <w:sz w:val="18"/>
                    </w:rPr>
                    <w:t>1-180 days out-of-school suspension or expulsion.</w:t>
                  </w:r>
                  <w:r>
                    <w:rPr>
                      <w:rFonts w:ascii="Arial" w:eastAsia="Arial" w:hAnsi="Arial" w:cs="Arial"/>
                      <w:sz w:val="18"/>
                    </w:rPr>
                    <w:br/>
                  </w:r>
                </w:p>
              </w:tc>
            </w:tr>
          </w:tbl>
          <w:p w:rsidR="000B73F9" w:rsidRDefault="005261D9">
            <w:pPr>
              <w:pStyle w:val="normal0"/>
              <w:spacing w:before="15"/>
              <w:ind w:left="720" w:right="150"/>
              <w:contextualSpacing w:val="0"/>
            </w:pPr>
            <w:r>
              <w:rPr>
                <w:rFonts w:ascii="Arial" w:eastAsia="Arial" w:hAnsi="Arial" w:cs="Arial"/>
                <w:sz w:val="18"/>
              </w:rPr>
              <w:t> </w:t>
            </w:r>
            <w:r>
              <w:rPr>
                <w:rFonts w:ascii="Arial" w:eastAsia="Arial" w:hAnsi="Arial" w:cs="Arial"/>
                <w:sz w:val="18"/>
              </w:rPr>
              <w:br/>
            </w:r>
          </w:p>
          <w:p w:rsidR="000B73F9" w:rsidRDefault="005261D9">
            <w:pPr>
              <w:pStyle w:val="normal0"/>
              <w:spacing w:before="15"/>
              <w:ind w:left="720" w:right="150"/>
              <w:contextualSpacing w:val="0"/>
              <w:jc w:val="both"/>
            </w:pPr>
            <w:r>
              <w:rPr>
                <w:rFonts w:ascii="Arial" w:eastAsia="Arial" w:hAnsi="Arial" w:cs="Arial"/>
                <w:sz w:val="18"/>
              </w:rPr>
              <w:t>15.       </w:t>
            </w:r>
            <w:r>
              <w:rPr>
                <w:rFonts w:ascii="Arial" w:eastAsia="Arial" w:hAnsi="Arial" w:cs="Arial"/>
                <w:b/>
                <w:sz w:val="18"/>
              </w:rPr>
              <w:t>Leaving School Grounds</w:t>
            </w:r>
            <w:r>
              <w:rPr>
                <w:rFonts w:ascii="Arial" w:eastAsia="Arial" w:hAnsi="Arial" w:cs="Arial"/>
                <w:sz w:val="18"/>
              </w:rPr>
              <w:t xml:space="preserve"> -- Leaving school grounds during the school day without permission.</w:t>
            </w:r>
            <w:r>
              <w:rPr>
                <w:rFonts w:ascii="Arial" w:eastAsia="Arial" w:hAnsi="Arial" w:cs="Arial"/>
                <w:sz w:val="18"/>
              </w:rPr>
              <w:br/>
            </w:r>
          </w:p>
          <w:p w:rsidR="000B73F9" w:rsidRDefault="005261D9">
            <w:pPr>
              <w:pStyle w:val="normal0"/>
              <w:contextualSpacing w:val="0"/>
            </w:pPr>
            <w:r>
              <w:rPr>
                <w:sz w:val="24"/>
              </w:rPr>
              <w:br/>
            </w:r>
          </w:p>
          <w:tbl>
            <w:tblPr>
              <w:tblW w:w="0" w:type="auto"/>
              <w:tblCellMar>
                <w:left w:w="10" w:type="dxa"/>
                <w:right w:w="10" w:type="dxa"/>
              </w:tblCellMar>
              <w:tblLook w:val="04A0" w:firstRow="1" w:lastRow="0" w:firstColumn="1" w:lastColumn="0" w:noHBand="0" w:noVBand="1"/>
            </w:tblPr>
            <w:tblGrid>
              <w:gridCol w:w="1821"/>
              <w:gridCol w:w="2742"/>
            </w:tblGrid>
            <w:tr w:rsidR="000B73F9">
              <w:tblPrEx>
                <w:tblCellMar>
                  <w:top w:w="0" w:type="dxa"/>
                  <w:bottom w:w="0" w:type="dxa"/>
                </w:tblCellMar>
              </w:tblPrEx>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t>First Offense:</w:t>
                  </w:r>
                  <w:r>
                    <w:rPr>
                      <w:rFonts w:ascii="Arial" w:eastAsia="Arial" w:hAnsi="Arial" w:cs="Arial"/>
                      <w:sz w:val="18"/>
                    </w:rPr>
                    <w:br/>
                  </w:r>
                </w:p>
              </w:tc>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br/>
                  </w:r>
                </w:p>
                <w:p w:rsidR="000B73F9" w:rsidRDefault="005261D9">
                  <w:pPr>
                    <w:pStyle w:val="normal0"/>
                    <w:spacing w:before="15"/>
                    <w:ind w:left="150" w:right="150"/>
                    <w:contextualSpacing w:val="0"/>
                  </w:pPr>
                  <w:r>
                    <w:rPr>
                      <w:rFonts w:ascii="Arial" w:eastAsia="Arial" w:hAnsi="Arial" w:cs="Arial"/>
                      <w:sz w:val="18"/>
                    </w:rPr>
                    <w:t>1 day in-school suspension</w:t>
                  </w:r>
                  <w:r>
                    <w:rPr>
                      <w:rFonts w:ascii="Arial" w:eastAsia="Arial" w:hAnsi="Arial" w:cs="Arial"/>
                      <w:sz w:val="18"/>
                    </w:rPr>
                    <w:br/>
                  </w:r>
                </w:p>
              </w:tc>
            </w:tr>
            <w:tr w:rsidR="000B73F9">
              <w:tblPrEx>
                <w:tblCellMar>
                  <w:top w:w="0" w:type="dxa"/>
                  <w:bottom w:w="0" w:type="dxa"/>
                </w:tblCellMar>
              </w:tblPrEx>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t>Second Offense:</w:t>
                  </w:r>
                  <w:r>
                    <w:rPr>
                      <w:rFonts w:ascii="Arial" w:eastAsia="Arial" w:hAnsi="Arial" w:cs="Arial"/>
                      <w:sz w:val="18"/>
                    </w:rPr>
                    <w:br/>
                  </w:r>
                </w:p>
              </w:tc>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br/>
                  </w:r>
                </w:p>
                <w:p w:rsidR="000B73F9" w:rsidRDefault="005261D9">
                  <w:pPr>
                    <w:pStyle w:val="normal0"/>
                    <w:spacing w:before="15"/>
                    <w:ind w:left="150" w:right="150"/>
                    <w:contextualSpacing w:val="0"/>
                  </w:pPr>
                  <w:r>
                    <w:rPr>
                      <w:rFonts w:ascii="Arial" w:eastAsia="Arial" w:hAnsi="Arial" w:cs="Arial"/>
                      <w:sz w:val="18"/>
                    </w:rPr>
                    <w:t>2 days in-school suspension</w:t>
                  </w:r>
                  <w:r>
                    <w:rPr>
                      <w:rFonts w:ascii="Arial" w:eastAsia="Arial" w:hAnsi="Arial" w:cs="Arial"/>
                      <w:sz w:val="18"/>
                    </w:rPr>
                    <w:br/>
                  </w:r>
                </w:p>
              </w:tc>
            </w:tr>
            <w:tr w:rsidR="000B73F9">
              <w:tblPrEx>
                <w:tblCellMar>
                  <w:top w:w="0" w:type="dxa"/>
                  <w:bottom w:w="0" w:type="dxa"/>
                </w:tblCellMar>
              </w:tblPrEx>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t>Third Offense:</w:t>
                  </w:r>
                  <w:r>
                    <w:rPr>
                      <w:rFonts w:ascii="Arial" w:eastAsia="Arial" w:hAnsi="Arial" w:cs="Arial"/>
                      <w:sz w:val="18"/>
                    </w:rPr>
                    <w:br/>
                  </w:r>
                </w:p>
              </w:tc>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br/>
                  </w:r>
                </w:p>
                <w:p w:rsidR="000B73F9" w:rsidRDefault="005261D9">
                  <w:pPr>
                    <w:pStyle w:val="normal0"/>
                    <w:spacing w:before="15"/>
                    <w:ind w:left="150" w:right="150"/>
                    <w:contextualSpacing w:val="0"/>
                  </w:pPr>
                  <w:r>
                    <w:rPr>
                      <w:rFonts w:ascii="Arial" w:eastAsia="Arial" w:hAnsi="Arial" w:cs="Arial"/>
                      <w:sz w:val="18"/>
                    </w:rPr>
                    <w:t>5 days in-school suspension</w:t>
                  </w:r>
                  <w:r>
                    <w:rPr>
                      <w:rFonts w:ascii="Arial" w:eastAsia="Arial" w:hAnsi="Arial" w:cs="Arial"/>
                      <w:sz w:val="18"/>
                    </w:rPr>
                    <w:br/>
                  </w:r>
                </w:p>
              </w:tc>
            </w:tr>
          </w:tbl>
          <w:p w:rsidR="000B73F9" w:rsidRDefault="005261D9">
            <w:pPr>
              <w:pStyle w:val="normal0"/>
              <w:spacing w:before="15"/>
              <w:ind w:left="720" w:right="150"/>
              <w:contextualSpacing w:val="0"/>
            </w:pPr>
            <w:r>
              <w:rPr>
                <w:rFonts w:ascii="Arial" w:eastAsia="Arial" w:hAnsi="Arial" w:cs="Arial"/>
                <w:sz w:val="18"/>
              </w:rPr>
              <w:t> </w:t>
            </w:r>
            <w:r>
              <w:rPr>
                <w:rFonts w:ascii="Arial" w:eastAsia="Arial" w:hAnsi="Arial" w:cs="Arial"/>
                <w:sz w:val="18"/>
              </w:rPr>
              <w:br/>
            </w:r>
          </w:p>
          <w:p w:rsidR="000B73F9" w:rsidRDefault="005261D9">
            <w:pPr>
              <w:pStyle w:val="normal0"/>
              <w:spacing w:before="15"/>
              <w:ind w:left="540" w:right="150"/>
              <w:contextualSpacing w:val="0"/>
              <w:jc w:val="both"/>
            </w:pPr>
            <w:r>
              <w:rPr>
                <w:rFonts w:ascii="Arial" w:eastAsia="Arial" w:hAnsi="Arial" w:cs="Arial"/>
                <w:sz w:val="18"/>
              </w:rPr>
              <w:t>16.       </w:t>
            </w:r>
            <w:r>
              <w:rPr>
                <w:rFonts w:ascii="Arial" w:eastAsia="Arial" w:hAnsi="Arial" w:cs="Arial"/>
                <w:b/>
                <w:sz w:val="18"/>
              </w:rPr>
              <w:t>Public Display of Affection</w:t>
            </w:r>
            <w:r>
              <w:rPr>
                <w:rFonts w:ascii="Arial" w:eastAsia="Arial" w:hAnsi="Arial" w:cs="Arial"/>
                <w:sz w:val="18"/>
              </w:rPr>
              <w:t>--Physical contact that is inappropriate for the school setting, including, but not limited to, kissing and groping.</w:t>
            </w:r>
            <w:r>
              <w:rPr>
                <w:rFonts w:ascii="Arial" w:eastAsia="Arial" w:hAnsi="Arial" w:cs="Arial"/>
                <w:sz w:val="18"/>
              </w:rPr>
              <w:br/>
            </w:r>
          </w:p>
          <w:p w:rsidR="000B73F9" w:rsidRDefault="005261D9">
            <w:pPr>
              <w:pStyle w:val="normal0"/>
              <w:contextualSpacing w:val="0"/>
            </w:pPr>
            <w:r>
              <w:rPr>
                <w:sz w:val="24"/>
              </w:rPr>
              <w:br/>
            </w:r>
          </w:p>
          <w:tbl>
            <w:tblPr>
              <w:tblW w:w="0" w:type="auto"/>
              <w:tblCellMar>
                <w:left w:w="10" w:type="dxa"/>
                <w:right w:w="10" w:type="dxa"/>
              </w:tblCellMar>
              <w:tblLook w:val="04A0" w:firstRow="1" w:lastRow="0" w:firstColumn="1" w:lastColumn="0" w:noHBand="0" w:noVBand="1"/>
            </w:tblPr>
            <w:tblGrid>
              <w:gridCol w:w="1958"/>
              <w:gridCol w:w="6692"/>
            </w:tblGrid>
            <w:tr w:rsidR="000B73F9">
              <w:tblPrEx>
                <w:tblCellMar>
                  <w:top w:w="0" w:type="dxa"/>
                  <w:bottom w:w="0" w:type="dxa"/>
                </w:tblCellMar>
              </w:tblPrEx>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t>First Offense:</w:t>
                  </w:r>
                  <w:r>
                    <w:rPr>
                      <w:rFonts w:ascii="Arial" w:eastAsia="Arial" w:hAnsi="Arial" w:cs="Arial"/>
                      <w:sz w:val="18"/>
                    </w:rPr>
                    <w:br/>
                  </w:r>
                </w:p>
              </w:tc>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t>Principal/Student conference, detention, in-school suspension, or 1-180 days out-of-school suspension.</w:t>
                  </w:r>
                  <w:r>
                    <w:rPr>
                      <w:rFonts w:ascii="Arial" w:eastAsia="Arial" w:hAnsi="Arial" w:cs="Arial"/>
                      <w:sz w:val="18"/>
                    </w:rPr>
                    <w:br/>
                  </w:r>
                </w:p>
              </w:tc>
            </w:tr>
            <w:tr w:rsidR="000B73F9">
              <w:tblPrEx>
                <w:tblCellMar>
                  <w:top w:w="0" w:type="dxa"/>
                  <w:bottom w:w="0" w:type="dxa"/>
                </w:tblCellMar>
              </w:tblPrEx>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t>Subsequent Offense:</w:t>
                  </w:r>
                  <w:r>
                    <w:rPr>
                      <w:rFonts w:ascii="Arial" w:eastAsia="Arial" w:hAnsi="Arial" w:cs="Arial"/>
                      <w:sz w:val="18"/>
                    </w:rPr>
                    <w:br/>
                  </w:r>
                </w:p>
              </w:tc>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t>Detention, in-school suspension, 1-180 days out-of-school suspension, or expulsion.</w:t>
                  </w:r>
                  <w:r>
                    <w:rPr>
                      <w:rFonts w:ascii="Arial" w:eastAsia="Arial" w:hAnsi="Arial" w:cs="Arial"/>
                      <w:sz w:val="18"/>
                    </w:rPr>
                    <w:br/>
                  </w:r>
                </w:p>
              </w:tc>
            </w:tr>
          </w:tbl>
          <w:p w:rsidR="000B73F9" w:rsidRDefault="005261D9">
            <w:pPr>
              <w:pStyle w:val="normal0"/>
              <w:spacing w:before="15"/>
              <w:ind w:left="720" w:right="150"/>
              <w:contextualSpacing w:val="0"/>
            </w:pPr>
            <w:r>
              <w:rPr>
                <w:rFonts w:ascii="Arial" w:eastAsia="Arial" w:hAnsi="Arial" w:cs="Arial"/>
                <w:sz w:val="18"/>
              </w:rPr>
              <w:t> </w:t>
            </w:r>
            <w:r>
              <w:rPr>
                <w:rFonts w:ascii="Arial" w:eastAsia="Arial" w:hAnsi="Arial" w:cs="Arial"/>
                <w:sz w:val="18"/>
              </w:rPr>
              <w:br/>
            </w:r>
          </w:p>
          <w:p w:rsidR="000B73F9" w:rsidRDefault="005261D9">
            <w:pPr>
              <w:pStyle w:val="normal0"/>
              <w:spacing w:before="15"/>
              <w:ind w:left="720" w:right="150"/>
              <w:contextualSpacing w:val="0"/>
              <w:jc w:val="both"/>
            </w:pPr>
            <w:r>
              <w:rPr>
                <w:rFonts w:ascii="Arial" w:eastAsia="Arial" w:hAnsi="Arial" w:cs="Arial"/>
                <w:sz w:val="18"/>
              </w:rPr>
              <w:t>17.       </w:t>
            </w:r>
            <w:r>
              <w:rPr>
                <w:rFonts w:ascii="Arial" w:eastAsia="Arial" w:hAnsi="Arial" w:cs="Arial"/>
                <w:b/>
                <w:sz w:val="18"/>
              </w:rPr>
              <w:t>Sexual Harassment (see Board po</w:t>
            </w:r>
            <w:r>
              <w:rPr>
                <w:rFonts w:ascii="Arial" w:eastAsia="Arial" w:hAnsi="Arial" w:cs="Arial"/>
                <w:b/>
                <w:sz w:val="18"/>
              </w:rPr>
              <w:t xml:space="preserve">licy AC) </w:t>
            </w:r>
            <w:r>
              <w:rPr>
                <w:rFonts w:ascii="Arial" w:eastAsia="Arial" w:hAnsi="Arial" w:cs="Arial"/>
                <w:sz w:val="18"/>
              </w:rPr>
              <w:br/>
            </w:r>
          </w:p>
          <w:p w:rsidR="000B73F9" w:rsidRDefault="005261D9">
            <w:pPr>
              <w:pStyle w:val="normal0"/>
              <w:spacing w:before="15"/>
              <w:ind w:left="1440" w:right="150"/>
              <w:contextualSpacing w:val="0"/>
            </w:pPr>
            <w:r>
              <w:rPr>
                <w:rFonts w:ascii="Arial" w:eastAsia="Arial" w:hAnsi="Arial" w:cs="Arial"/>
                <w:sz w:val="18"/>
              </w:rPr>
              <w:t> </w:t>
            </w:r>
            <w:r>
              <w:rPr>
                <w:rFonts w:ascii="Arial" w:eastAsia="Arial" w:hAnsi="Arial" w:cs="Arial"/>
                <w:sz w:val="18"/>
              </w:rPr>
              <w:br/>
            </w:r>
          </w:p>
          <w:p w:rsidR="000B73F9" w:rsidRDefault="005261D9">
            <w:pPr>
              <w:pStyle w:val="normal0"/>
              <w:spacing w:before="15"/>
              <w:ind w:left="1080" w:right="150"/>
              <w:contextualSpacing w:val="0"/>
              <w:jc w:val="both"/>
            </w:pPr>
            <w:r>
              <w:rPr>
                <w:rFonts w:ascii="Arial" w:eastAsia="Arial" w:hAnsi="Arial" w:cs="Arial"/>
                <w:sz w:val="18"/>
              </w:rPr>
              <w:t>            a.         Use of unwelcome verbal, written or symbolic language based on gender or of a sexual nature that has the purpose or effect of unreasonably interfering with a student's educational environment or creates an intimidating, hostile or of</w:t>
            </w:r>
            <w:r>
              <w:rPr>
                <w:rFonts w:ascii="Arial" w:eastAsia="Arial" w:hAnsi="Arial" w:cs="Arial"/>
                <w:sz w:val="18"/>
              </w:rPr>
              <w:t>fensive educational environment. Examples of sexual harassment include, but are not limited to, sexual jokes or comments, requests for sexual favors and other unwelcome sexual advances.</w:t>
            </w:r>
            <w:r>
              <w:rPr>
                <w:rFonts w:ascii="Arial" w:eastAsia="Arial" w:hAnsi="Arial" w:cs="Arial"/>
                <w:sz w:val="18"/>
              </w:rPr>
              <w:br/>
            </w:r>
          </w:p>
          <w:p w:rsidR="000B73F9" w:rsidRDefault="005261D9">
            <w:pPr>
              <w:pStyle w:val="normal0"/>
              <w:contextualSpacing w:val="0"/>
            </w:pPr>
            <w:r>
              <w:rPr>
                <w:sz w:val="24"/>
              </w:rPr>
              <w:br/>
            </w:r>
          </w:p>
          <w:tbl>
            <w:tblPr>
              <w:tblW w:w="0" w:type="auto"/>
              <w:tblCellMar>
                <w:left w:w="10" w:type="dxa"/>
                <w:right w:w="10" w:type="dxa"/>
              </w:tblCellMar>
              <w:tblLook w:val="04A0" w:firstRow="1" w:lastRow="0" w:firstColumn="1" w:lastColumn="0" w:noHBand="0" w:noVBand="1"/>
            </w:tblPr>
            <w:tblGrid>
              <w:gridCol w:w="1759"/>
              <w:gridCol w:w="6891"/>
            </w:tblGrid>
            <w:tr w:rsidR="000B73F9">
              <w:tblPrEx>
                <w:tblCellMar>
                  <w:top w:w="0" w:type="dxa"/>
                  <w:bottom w:w="0" w:type="dxa"/>
                </w:tblCellMar>
              </w:tblPrEx>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t>First Offense:</w:t>
                  </w:r>
                  <w:r>
                    <w:rPr>
                      <w:rFonts w:ascii="Arial" w:eastAsia="Arial" w:hAnsi="Arial" w:cs="Arial"/>
                      <w:sz w:val="18"/>
                    </w:rPr>
                    <w:br/>
                  </w:r>
                </w:p>
              </w:tc>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t xml:space="preserve">Principal/Student conference, detention, in-school </w:t>
                  </w:r>
                  <w:r>
                    <w:rPr>
                      <w:rFonts w:ascii="Arial" w:eastAsia="Arial" w:hAnsi="Arial" w:cs="Arial"/>
                      <w:sz w:val="18"/>
                    </w:rPr>
                    <w:t>suspension, 1-180 days out-of-school suspension, or expulsion.</w:t>
                  </w:r>
                  <w:r>
                    <w:rPr>
                      <w:rFonts w:ascii="Arial" w:eastAsia="Arial" w:hAnsi="Arial" w:cs="Arial"/>
                      <w:sz w:val="18"/>
                    </w:rPr>
                    <w:br/>
                  </w:r>
                </w:p>
              </w:tc>
            </w:tr>
            <w:tr w:rsidR="000B73F9">
              <w:tblPrEx>
                <w:tblCellMar>
                  <w:top w:w="0" w:type="dxa"/>
                  <w:bottom w:w="0" w:type="dxa"/>
                </w:tblCellMar>
              </w:tblPrEx>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6"/>
                    </w:rPr>
                    <w:t>Subsequent Offense:</w:t>
                  </w:r>
                  <w:r>
                    <w:rPr>
                      <w:rFonts w:ascii="Arial" w:eastAsia="Arial" w:hAnsi="Arial" w:cs="Arial"/>
                      <w:sz w:val="16"/>
                    </w:rPr>
                    <w:br/>
                  </w:r>
                </w:p>
              </w:tc>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br/>
                  </w:r>
                </w:p>
                <w:p w:rsidR="000B73F9" w:rsidRDefault="005261D9">
                  <w:pPr>
                    <w:pStyle w:val="normal0"/>
                    <w:spacing w:before="15"/>
                    <w:ind w:left="150" w:right="150"/>
                    <w:contextualSpacing w:val="0"/>
                  </w:pPr>
                  <w:r>
                    <w:rPr>
                      <w:rFonts w:ascii="Arial" w:eastAsia="Arial" w:hAnsi="Arial" w:cs="Arial"/>
                      <w:sz w:val="18"/>
                    </w:rPr>
                    <w:t>In-school suspension, 1-180 days out-of-school suspension, or expulsion.</w:t>
                  </w:r>
                  <w:r>
                    <w:rPr>
                      <w:rFonts w:ascii="Arial" w:eastAsia="Arial" w:hAnsi="Arial" w:cs="Arial"/>
                      <w:sz w:val="18"/>
                    </w:rPr>
                    <w:br/>
                  </w:r>
                </w:p>
              </w:tc>
            </w:tr>
          </w:tbl>
          <w:p w:rsidR="000B73F9" w:rsidRDefault="005261D9">
            <w:pPr>
              <w:pStyle w:val="normal0"/>
              <w:spacing w:before="15"/>
              <w:ind w:left="1440" w:right="150"/>
              <w:contextualSpacing w:val="0"/>
            </w:pPr>
            <w:r>
              <w:rPr>
                <w:rFonts w:ascii="Arial" w:eastAsia="Arial" w:hAnsi="Arial" w:cs="Arial"/>
                <w:sz w:val="18"/>
              </w:rPr>
              <w:t> </w:t>
            </w:r>
            <w:r>
              <w:rPr>
                <w:rFonts w:ascii="Arial" w:eastAsia="Arial" w:hAnsi="Arial" w:cs="Arial"/>
                <w:sz w:val="18"/>
              </w:rPr>
              <w:br/>
            </w:r>
          </w:p>
          <w:p w:rsidR="000B73F9" w:rsidRDefault="005261D9">
            <w:pPr>
              <w:pStyle w:val="normal0"/>
              <w:spacing w:before="15"/>
              <w:ind w:left="1080" w:right="150"/>
              <w:contextualSpacing w:val="0"/>
              <w:jc w:val="both"/>
            </w:pPr>
            <w:r>
              <w:rPr>
                <w:rFonts w:ascii="Arial" w:eastAsia="Arial" w:hAnsi="Arial" w:cs="Arial"/>
                <w:sz w:val="18"/>
              </w:rPr>
              <w:t>            b.         Unwelcome physical contact based on gender or of a sexual nature wh</w:t>
            </w:r>
            <w:r>
              <w:rPr>
                <w:rFonts w:ascii="Arial" w:eastAsia="Arial" w:hAnsi="Arial" w:cs="Arial"/>
                <w:sz w:val="18"/>
              </w:rPr>
              <w:t>en such conduct has the purpose or effect of unreasonably interfering with a student's educational performance or creates an intimidating, hostile or offensive educational environment. Examples include, but are not limited to, touching or fondling of the g</w:t>
            </w:r>
            <w:r>
              <w:rPr>
                <w:rFonts w:ascii="Arial" w:eastAsia="Arial" w:hAnsi="Arial" w:cs="Arial"/>
                <w:sz w:val="18"/>
              </w:rPr>
              <w:t>enital areas, breasts or undergarments, regardless of whether or not the touching occurred through or under clothing.</w:t>
            </w:r>
            <w:r>
              <w:rPr>
                <w:rFonts w:ascii="Arial" w:eastAsia="Arial" w:hAnsi="Arial" w:cs="Arial"/>
                <w:sz w:val="18"/>
              </w:rPr>
              <w:br/>
            </w:r>
          </w:p>
          <w:p w:rsidR="000B73F9" w:rsidRDefault="005261D9">
            <w:pPr>
              <w:pStyle w:val="normal0"/>
              <w:contextualSpacing w:val="0"/>
            </w:pPr>
            <w:r>
              <w:rPr>
                <w:sz w:val="24"/>
              </w:rPr>
              <w:br/>
            </w:r>
          </w:p>
          <w:tbl>
            <w:tblPr>
              <w:tblW w:w="0" w:type="auto"/>
              <w:tblCellMar>
                <w:left w:w="10" w:type="dxa"/>
                <w:right w:w="10" w:type="dxa"/>
              </w:tblCellMar>
              <w:tblLook w:val="04A0" w:firstRow="1" w:lastRow="0" w:firstColumn="1" w:lastColumn="0" w:noHBand="0" w:noVBand="1"/>
            </w:tblPr>
            <w:tblGrid>
              <w:gridCol w:w="1984"/>
              <w:gridCol w:w="6334"/>
            </w:tblGrid>
            <w:tr w:rsidR="000B73F9">
              <w:tblPrEx>
                <w:tblCellMar>
                  <w:top w:w="0" w:type="dxa"/>
                  <w:bottom w:w="0" w:type="dxa"/>
                </w:tblCellMar>
              </w:tblPrEx>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t>First Offense:</w:t>
                  </w:r>
                  <w:r>
                    <w:rPr>
                      <w:rFonts w:ascii="Arial" w:eastAsia="Arial" w:hAnsi="Arial" w:cs="Arial"/>
                      <w:sz w:val="18"/>
                    </w:rPr>
                    <w:br/>
                  </w:r>
                </w:p>
              </w:tc>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br/>
                  </w:r>
                </w:p>
                <w:p w:rsidR="000B73F9" w:rsidRDefault="005261D9">
                  <w:pPr>
                    <w:pStyle w:val="normal0"/>
                    <w:spacing w:before="15"/>
                    <w:ind w:left="150" w:right="150"/>
                    <w:contextualSpacing w:val="0"/>
                  </w:pPr>
                  <w:r>
                    <w:rPr>
                      <w:rFonts w:ascii="Arial" w:eastAsia="Arial" w:hAnsi="Arial" w:cs="Arial"/>
                      <w:sz w:val="18"/>
                    </w:rPr>
                    <w:t>In-school suspension, 1-180 days out-of-school suspension, or expulsion.</w:t>
                  </w:r>
                  <w:r>
                    <w:rPr>
                      <w:rFonts w:ascii="Arial" w:eastAsia="Arial" w:hAnsi="Arial" w:cs="Arial"/>
                      <w:sz w:val="18"/>
                    </w:rPr>
                    <w:br/>
                  </w:r>
                </w:p>
              </w:tc>
            </w:tr>
            <w:tr w:rsidR="000B73F9">
              <w:tblPrEx>
                <w:tblCellMar>
                  <w:top w:w="0" w:type="dxa"/>
                  <w:bottom w:w="0" w:type="dxa"/>
                </w:tblCellMar>
              </w:tblPrEx>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6"/>
                    </w:rPr>
                    <w:t>Subsequent Offense:</w:t>
                  </w:r>
                  <w:r>
                    <w:rPr>
                      <w:rFonts w:ascii="Arial" w:eastAsia="Arial" w:hAnsi="Arial" w:cs="Arial"/>
                      <w:sz w:val="16"/>
                    </w:rPr>
                    <w:br/>
                  </w:r>
                </w:p>
              </w:tc>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br/>
                  </w:r>
                </w:p>
                <w:p w:rsidR="000B73F9" w:rsidRDefault="005261D9">
                  <w:pPr>
                    <w:pStyle w:val="normal0"/>
                    <w:spacing w:before="15"/>
                    <w:ind w:left="150" w:right="150"/>
                    <w:contextualSpacing w:val="0"/>
                  </w:pPr>
                  <w:r>
                    <w:rPr>
                      <w:rFonts w:ascii="Arial" w:eastAsia="Arial" w:hAnsi="Arial" w:cs="Arial"/>
                      <w:sz w:val="18"/>
                    </w:rPr>
                    <w:t>1-180 days out-of-school suspension or expulsion.</w:t>
                  </w:r>
                  <w:r>
                    <w:rPr>
                      <w:rFonts w:ascii="Arial" w:eastAsia="Arial" w:hAnsi="Arial" w:cs="Arial"/>
                      <w:sz w:val="18"/>
                    </w:rPr>
                    <w:br/>
                  </w:r>
                </w:p>
              </w:tc>
            </w:tr>
          </w:tbl>
          <w:p w:rsidR="000B73F9" w:rsidRDefault="005261D9">
            <w:pPr>
              <w:pStyle w:val="normal0"/>
              <w:spacing w:before="15"/>
              <w:ind w:left="720" w:right="150"/>
              <w:contextualSpacing w:val="0"/>
            </w:pPr>
            <w:r>
              <w:rPr>
                <w:rFonts w:ascii="Arial" w:eastAsia="Arial" w:hAnsi="Arial" w:cs="Arial"/>
                <w:sz w:val="18"/>
              </w:rPr>
              <w:t> </w:t>
            </w:r>
            <w:r>
              <w:rPr>
                <w:rFonts w:ascii="Arial" w:eastAsia="Arial" w:hAnsi="Arial" w:cs="Arial"/>
                <w:sz w:val="18"/>
              </w:rPr>
              <w:br/>
            </w:r>
          </w:p>
          <w:p w:rsidR="000B73F9" w:rsidRDefault="005261D9">
            <w:pPr>
              <w:pStyle w:val="normal0"/>
              <w:spacing w:before="15"/>
              <w:ind w:left="720" w:right="150"/>
              <w:contextualSpacing w:val="0"/>
              <w:jc w:val="both"/>
            </w:pPr>
            <w:r>
              <w:rPr>
                <w:rFonts w:ascii="Arial" w:eastAsia="Arial" w:hAnsi="Arial" w:cs="Arial"/>
                <w:sz w:val="18"/>
              </w:rPr>
              <w:t>18.       </w:t>
            </w:r>
            <w:r>
              <w:rPr>
                <w:rFonts w:ascii="Arial" w:eastAsia="Arial" w:hAnsi="Arial" w:cs="Arial"/>
                <w:b/>
                <w:sz w:val="18"/>
              </w:rPr>
              <w:t>Tardies</w:t>
            </w:r>
            <w:r>
              <w:rPr>
                <w:rFonts w:ascii="Arial" w:eastAsia="Arial" w:hAnsi="Arial" w:cs="Arial"/>
                <w:sz w:val="18"/>
              </w:rPr>
              <w:br/>
            </w:r>
          </w:p>
          <w:p w:rsidR="000B73F9" w:rsidRDefault="005261D9">
            <w:pPr>
              <w:pStyle w:val="normal0"/>
              <w:spacing w:before="15"/>
              <w:ind w:left="720" w:right="150"/>
              <w:contextualSpacing w:val="0"/>
            </w:pPr>
            <w:r>
              <w:rPr>
                <w:rFonts w:ascii="Arial" w:eastAsia="Arial" w:hAnsi="Arial" w:cs="Arial"/>
                <w:sz w:val="18"/>
              </w:rPr>
              <w:t> </w:t>
            </w:r>
            <w:r>
              <w:rPr>
                <w:rFonts w:ascii="Arial" w:eastAsia="Arial" w:hAnsi="Arial" w:cs="Arial"/>
                <w:sz w:val="18"/>
              </w:rPr>
              <w:br/>
            </w:r>
          </w:p>
          <w:p w:rsidR="000B73F9" w:rsidRDefault="005261D9">
            <w:pPr>
              <w:pStyle w:val="normal0"/>
              <w:spacing w:before="15"/>
              <w:ind w:left="720" w:right="150"/>
              <w:contextualSpacing w:val="0"/>
              <w:jc w:val="both"/>
            </w:pPr>
            <w:r>
              <w:rPr>
                <w:rFonts w:ascii="Arial" w:eastAsia="Arial" w:hAnsi="Arial" w:cs="Arial"/>
                <w:sz w:val="18"/>
              </w:rPr>
              <w:t>On the 4th tardy per quarter:</w:t>
            </w:r>
            <w:r>
              <w:rPr>
                <w:rFonts w:ascii="Arial" w:eastAsia="Arial" w:hAnsi="Arial" w:cs="Arial"/>
                <w:sz w:val="18"/>
              </w:rPr>
              <w:br/>
            </w:r>
          </w:p>
          <w:p w:rsidR="000B73F9" w:rsidRDefault="005261D9">
            <w:pPr>
              <w:pStyle w:val="normal0"/>
              <w:contextualSpacing w:val="0"/>
            </w:pPr>
            <w:r>
              <w:rPr>
                <w:sz w:val="24"/>
              </w:rPr>
              <w:br/>
            </w:r>
          </w:p>
          <w:tbl>
            <w:tblPr>
              <w:tblW w:w="0" w:type="auto"/>
              <w:tblCellMar>
                <w:left w:w="10" w:type="dxa"/>
                <w:right w:w="10" w:type="dxa"/>
              </w:tblCellMar>
              <w:tblLook w:val="04A0" w:firstRow="1" w:lastRow="0" w:firstColumn="1" w:lastColumn="0" w:noHBand="0" w:noVBand="1"/>
            </w:tblPr>
            <w:tblGrid>
              <w:gridCol w:w="2051"/>
              <w:gridCol w:w="2792"/>
            </w:tblGrid>
            <w:tr w:rsidR="000B73F9">
              <w:tblPrEx>
                <w:tblCellMar>
                  <w:top w:w="0" w:type="dxa"/>
                  <w:bottom w:w="0" w:type="dxa"/>
                </w:tblCellMar>
              </w:tblPrEx>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t>Fourth Tardy:</w:t>
                  </w:r>
                  <w:r>
                    <w:rPr>
                      <w:rFonts w:ascii="Arial" w:eastAsia="Arial" w:hAnsi="Arial" w:cs="Arial"/>
                      <w:sz w:val="18"/>
                    </w:rPr>
                    <w:br/>
                  </w:r>
                </w:p>
              </w:tc>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t xml:space="preserve">     </w:t>
                  </w:r>
                  <w:r>
                    <w:rPr>
                      <w:rFonts w:ascii="Arial" w:eastAsia="Arial" w:hAnsi="Arial" w:cs="Arial"/>
                      <w:sz w:val="18"/>
                    </w:rPr>
                    <w:br/>
                  </w:r>
                </w:p>
                <w:p w:rsidR="000B73F9" w:rsidRDefault="005261D9">
                  <w:pPr>
                    <w:pStyle w:val="normal0"/>
                    <w:spacing w:before="15"/>
                    <w:ind w:left="150" w:right="150"/>
                    <w:contextualSpacing w:val="0"/>
                  </w:pPr>
                  <w:r>
                    <w:rPr>
                      <w:rFonts w:ascii="Arial" w:eastAsia="Arial" w:hAnsi="Arial" w:cs="Arial"/>
                      <w:sz w:val="18"/>
                    </w:rPr>
                    <w:t>After-school detention</w:t>
                  </w:r>
                  <w:r>
                    <w:rPr>
                      <w:rFonts w:ascii="Arial" w:eastAsia="Arial" w:hAnsi="Arial" w:cs="Arial"/>
                      <w:sz w:val="18"/>
                    </w:rPr>
                    <w:br/>
                  </w:r>
                </w:p>
              </w:tc>
            </w:tr>
            <w:tr w:rsidR="000B73F9">
              <w:tblPrEx>
                <w:tblCellMar>
                  <w:top w:w="0" w:type="dxa"/>
                  <w:bottom w:w="0" w:type="dxa"/>
                </w:tblCellMar>
              </w:tblPrEx>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t>Fifth Tardy:</w:t>
                  </w:r>
                  <w:r>
                    <w:rPr>
                      <w:rFonts w:ascii="Arial" w:eastAsia="Arial" w:hAnsi="Arial" w:cs="Arial"/>
                      <w:sz w:val="18"/>
                    </w:rPr>
                    <w:br/>
                  </w:r>
                </w:p>
                <w:p w:rsidR="000B73F9" w:rsidRDefault="005261D9">
                  <w:pPr>
                    <w:pStyle w:val="normal0"/>
                    <w:spacing w:before="15"/>
                    <w:ind w:left="150" w:right="150"/>
                    <w:contextualSpacing w:val="0"/>
                  </w:pPr>
                  <w:r>
                    <w:rPr>
                      <w:rFonts w:ascii="Arial" w:eastAsia="Arial" w:hAnsi="Arial" w:cs="Arial"/>
                      <w:sz w:val="18"/>
                    </w:rPr>
                    <w:br/>
                  </w:r>
                </w:p>
                <w:p w:rsidR="000B73F9" w:rsidRDefault="005261D9">
                  <w:pPr>
                    <w:pStyle w:val="normal0"/>
                    <w:spacing w:before="15"/>
                    <w:ind w:left="150" w:right="150"/>
                    <w:contextualSpacing w:val="0"/>
                  </w:pPr>
                  <w:r>
                    <w:rPr>
                      <w:rFonts w:ascii="Arial" w:eastAsia="Arial" w:hAnsi="Arial" w:cs="Arial"/>
                      <w:sz w:val="18"/>
                    </w:rPr>
                    <w:br/>
                  </w:r>
                </w:p>
                <w:p w:rsidR="000B73F9" w:rsidRDefault="005261D9">
                  <w:pPr>
                    <w:pStyle w:val="normal0"/>
                    <w:spacing w:before="15"/>
                    <w:ind w:left="150" w:right="150"/>
                    <w:contextualSpacing w:val="0"/>
                  </w:pPr>
                  <w:r>
                    <w:rPr>
                      <w:rFonts w:ascii="Arial" w:eastAsia="Arial" w:hAnsi="Arial" w:cs="Arial"/>
                      <w:sz w:val="18"/>
                    </w:rPr>
                    <w:t xml:space="preserve">Sixth or more tardy: </w:t>
                  </w:r>
                  <w:r>
                    <w:rPr>
                      <w:rFonts w:ascii="Arial" w:eastAsia="Arial" w:hAnsi="Arial" w:cs="Arial"/>
                      <w:sz w:val="18"/>
                    </w:rPr>
                    <w:br/>
                  </w:r>
                </w:p>
              </w:tc>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t>1 day in-school suspension</w:t>
                  </w:r>
                  <w:r>
                    <w:rPr>
                      <w:rFonts w:ascii="Arial" w:eastAsia="Arial" w:hAnsi="Arial" w:cs="Arial"/>
                      <w:sz w:val="18"/>
                    </w:rPr>
                    <w:br/>
                  </w:r>
                </w:p>
                <w:p w:rsidR="000B73F9" w:rsidRDefault="005261D9">
                  <w:pPr>
                    <w:pStyle w:val="normal0"/>
                    <w:spacing w:before="15"/>
                    <w:ind w:left="150" w:right="150"/>
                    <w:contextualSpacing w:val="0"/>
                  </w:pPr>
                  <w:r>
                    <w:rPr>
                      <w:rFonts w:ascii="Arial" w:eastAsia="Arial" w:hAnsi="Arial" w:cs="Arial"/>
                      <w:sz w:val="18"/>
                    </w:rPr>
                    <w:br/>
                  </w:r>
                </w:p>
                <w:p w:rsidR="000B73F9" w:rsidRDefault="005261D9">
                  <w:pPr>
                    <w:pStyle w:val="normal0"/>
                    <w:spacing w:before="15"/>
                    <w:ind w:left="150" w:right="150"/>
                    <w:contextualSpacing w:val="0"/>
                  </w:pPr>
                  <w:r>
                    <w:rPr>
                      <w:rFonts w:ascii="Arial" w:eastAsia="Arial" w:hAnsi="Arial" w:cs="Arial"/>
                      <w:sz w:val="18"/>
                    </w:rPr>
                    <w:t xml:space="preserve">    </w:t>
                  </w:r>
                  <w:r>
                    <w:rPr>
                      <w:rFonts w:ascii="Arial" w:eastAsia="Arial" w:hAnsi="Arial" w:cs="Arial"/>
                      <w:sz w:val="18"/>
                    </w:rPr>
                    <w:br/>
                  </w:r>
                </w:p>
                <w:p w:rsidR="000B73F9" w:rsidRDefault="005261D9">
                  <w:pPr>
                    <w:pStyle w:val="normal0"/>
                    <w:spacing w:before="15"/>
                    <w:ind w:left="150" w:right="150"/>
                    <w:contextualSpacing w:val="0"/>
                  </w:pPr>
                  <w:r>
                    <w:rPr>
                      <w:rFonts w:ascii="Arial" w:eastAsia="Arial" w:hAnsi="Arial" w:cs="Arial"/>
                      <w:sz w:val="18"/>
                    </w:rPr>
                    <w:t xml:space="preserve"> </w:t>
                  </w:r>
                  <w:r>
                    <w:rPr>
                      <w:rFonts w:ascii="Arial" w:eastAsia="Arial" w:hAnsi="Arial" w:cs="Arial"/>
                      <w:sz w:val="18"/>
                    </w:rPr>
                    <w:br/>
                  </w:r>
                </w:p>
                <w:p w:rsidR="000B73F9" w:rsidRDefault="005261D9">
                  <w:pPr>
                    <w:pStyle w:val="normal0"/>
                    <w:spacing w:before="15"/>
                    <w:ind w:left="150" w:right="150"/>
                    <w:contextualSpacing w:val="0"/>
                  </w:pPr>
                  <w:r>
                    <w:rPr>
                      <w:rFonts w:ascii="Arial" w:eastAsia="Arial" w:hAnsi="Arial" w:cs="Arial"/>
                      <w:sz w:val="18"/>
                    </w:rPr>
                    <w:lastRenderedPageBreak/>
                    <w:t>2 days in-school suspension.</w:t>
                  </w:r>
                  <w:r>
                    <w:rPr>
                      <w:rFonts w:ascii="Arial" w:eastAsia="Arial" w:hAnsi="Arial" w:cs="Arial"/>
                      <w:sz w:val="18"/>
                    </w:rPr>
                    <w:br/>
                  </w:r>
                </w:p>
              </w:tc>
            </w:tr>
            <w:tr w:rsidR="000B73F9">
              <w:tblPrEx>
                <w:tblCellMar>
                  <w:top w:w="0" w:type="dxa"/>
                  <w:bottom w:w="0" w:type="dxa"/>
                </w:tblCellMar>
              </w:tblPrEx>
              <w:tc>
                <w:tcPr>
                  <w:tcW w:w="0" w:type="auto"/>
                  <w:tcMar>
                    <w:top w:w="90" w:type="dxa"/>
                    <w:left w:w="90" w:type="dxa"/>
                    <w:bottom w:w="90" w:type="dxa"/>
                    <w:right w:w="90" w:type="dxa"/>
                  </w:tcMar>
                </w:tcPr>
                <w:p w:rsidR="000B73F9" w:rsidRDefault="005261D9">
                  <w:pPr>
                    <w:pStyle w:val="normal0"/>
                    <w:spacing w:before="15"/>
                    <w:ind w:right="150"/>
                    <w:contextualSpacing w:val="0"/>
                  </w:pPr>
                  <w:r>
                    <w:rPr>
                      <w:rFonts w:ascii="Arial" w:eastAsia="Arial" w:hAnsi="Arial" w:cs="Arial"/>
                      <w:sz w:val="18"/>
                    </w:rPr>
                    <w:lastRenderedPageBreak/>
                    <w:br/>
                  </w:r>
                </w:p>
              </w:tc>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br/>
                  </w:r>
                </w:p>
              </w:tc>
            </w:tr>
          </w:tbl>
          <w:p w:rsidR="000B73F9" w:rsidRDefault="005261D9">
            <w:pPr>
              <w:pStyle w:val="normal0"/>
              <w:spacing w:before="15"/>
              <w:ind w:left="720" w:right="150"/>
              <w:contextualSpacing w:val="0"/>
            </w:pPr>
            <w:r>
              <w:rPr>
                <w:rFonts w:ascii="Arial" w:eastAsia="Arial" w:hAnsi="Arial" w:cs="Arial"/>
                <w:sz w:val="18"/>
              </w:rPr>
              <w:t> </w:t>
            </w:r>
            <w:r>
              <w:rPr>
                <w:rFonts w:ascii="Arial" w:eastAsia="Arial" w:hAnsi="Arial" w:cs="Arial"/>
                <w:sz w:val="18"/>
              </w:rPr>
              <w:br/>
            </w:r>
          </w:p>
          <w:p w:rsidR="000B73F9" w:rsidRDefault="005261D9">
            <w:pPr>
              <w:pStyle w:val="normal0"/>
              <w:spacing w:before="15"/>
              <w:ind w:left="720" w:right="150"/>
              <w:contextualSpacing w:val="0"/>
              <w:jc w:val="both"/>
            </w:pPr>
            <w:r>
              <w:rPr>
                <w:rFonts w:ascii="Arial" w:eastAsia="Arial" w:hAnsi="Arial" w:cs="Arial"/>
                <w:sz w:val="18"/>
              </w:rPr>
              <w:t>19.       </w:t>
            </w:r>
            <w:r>
              <w:rPr>
                <w:rFonts w:ascii="Arial" w:eastAsia="Arial" w:hAnsi="Arial" w:cs="Arial"/>
                <w:b/>
                <w:sz w:val="18"/>
              </w:rPr>
              <w:t>Technology Misconduct</w:t>
            </w:r>
            <w:r>
              <w:rPr>
                <w:rFonts w:ascii="Arial" w:eastAsia="Arial" w:hAnsi="Arial" w:cs="Arial"/>
                <w:sz w:val="18"/>
              </w:rPr>
              <w:t xml:space="preserve"> </w:t>
            </w:r>
            <w:r>
              <w:rPr>
                <w:rFonts w:ascii="Arial" w:eastAsia="Arial" w:hAnsi="Arial" w:cs="Arial"/>
                <w:b/>
                <w:sz w:val="18"/>
              </w:rPr>
              <w:t xml:space="preserve">(See Board policy EHB and regulation EHB-R) </w:t>
            </w:r>
            <w:r>
              <w:rPr>
                <w:rFonts w:ascii="Arial" w:eastAsia="Arial" w:hAnsi="Arial" w:cs="Arial"/>
                <w:sz w:val="18"/>
              </w:rPr>
              <w:br/>
            </w:r>
          </w:p>
          <w:p w:rsidR="000B73F9" w:rsidRDefault="005261D9">
            <w:pPr>
              <w:pStyle w:val="normal0"/>
              <w:spacing w:before="15"/>
              <w:ind w:left="1440" w:right="150"/>
              <w:contextualSpacing w:val="0"/>
            </w:pPr>
            <w:r>
              <w:rPr>
                <w:rFonts w:ascii="Arial" w:eastAsia="Arial" w:hAnsi="Arial" w:cs="Arial"/>
                <w:sz w:val="18"/>
              </w:rPr>
              <w:t> </w:t>
            </w:r>
            <w:r>
              <w:rPr>
                <w:rFonts w:ascii="Arial" w:eastAsia="Arial" w:hAnsi="Arial" w:cs="Arial"/>
                <w:sz w:val="18"/>
              </w:rPr>
              <w:br/>
            </w:r>
          </w:p>
          <w:p w:rsidR="000B73F9" w:rsidRDefault="005261D9">
            <w:pPr>
              <w:pStyle w:val="normal0"/>
              <w:spacing w:before="15"/>
              <w:ind w:left="1080" w:right="150"/>
              <w:contextualSpacing w:val="0"/>
              <w:jc w:val="both"/>
            </w:pPr>
            <w:r>
              <w:rPr>
                <w:rFonts w:ascii="Arial" w:eastAsia="Arial" w:hAnsi="Arial" w:cs="Arial"/>
                <w:sz w:val="18"/>
              </w:rPr>
              <w:t>            a.         Attempting, regardless of success, to gain unauthorized access to a technology system or information; to use district technology to connect to other systems in evasion of the physical limitations of the remote system; to copy distric</w:t>
            </w:r>
            <w:r>
              <w:rPr>
                <w:rFonts w:ascii="Arial" w:eastAsia="Arial" w:hAnsi="Arial" w:cs="Arial"/>
                <w:sz w:val="18"/>
              </w:rPr>
              <w:t>t files without authorization; to interfere with the ability of others to utilize district technology; to secure a higher level of privilege without authorization; to introduce computer "viruses," "hacking" tools, or other disruptive/destructive programs o</w:t>
            </w:r>
            <w:r>
              <w:rPr>
                <w:rFonts w:ascii="Arial" w:eastAsia="Arial" w:hAnsi="Arial" w:cs="Arial"/>
                <w:sz w:val="18"/>
              </w:rPr>
              <w:t>nto or using district technology; or to evade or disable a filtering/blocking device.</w:t>
            </w:r>
            <w:r>
              <w:rPr>
                <w:rFonts w:ascii="Arial" w:eastAsia="Arial" w:hAnsi="Arial" w:cs="Arial"/>
                <w:sz w:val="18"/>
              </w:rPr>
              <w:br/>
            </w:r>
          </w:p>
          <w:p w:rsidR="000B73F9" w:rsidRDefault="005261D9">
            <w:pPr>
              <w:pStyle w:val="normal0"/>
              <w:contextualSpacing w:val="0"/>
            </w:pPr>
            <w:r>
              <w:rPr>
                <w:sz w:val="24"/>
              </w:rPr>
              <w:br/>
            </w:r>
          </w:p>
          <w:tbl>
            <w:tblPr>
              <w:tblW w:w="0" w:type="auto"/>
              <w:tblCellMar>
                <w:left w:w="10" w:type="dxa"/>
                <w:right w:w="10" w:type="dxa"/>
              </w:tblCellMar>
              <w:tblLook w:val="04A0" w:firstRow="1" w:lastRow="0" w:firstColumn="1" w:lastColumn="0" w:noHBand="0" w:noVBand="1"/>
            </w:tblPr>
            <w:tblGrid>
              <w:gridCol w:w="1680"/>
              <w:gridCol w:w="6970"/>
            </w:tblGrid>
            <w:tr w:rsidR="000B73F9">
              <w:tblPrEx>
                <w:tblCellMar>
                  <w:top w:w="0" w:type="dxa"/>
                  <w:bottom w:w="0" w:type="dxa"/>
                </w:tblCellMar>
              </w:tblPrEx>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t>First Offense:</w:t>
                  </w:r>
                  <w:r>
                    <w:rPr>
                      <w:rFonts w:ascii="Arial" w:eastAsia="Arial" w:hAnsi="Arial" w:cs="Arial"/>
                      <w:sz w:val="18"/>
                    </w:rPr>
                    <w:br/>
                  </w:r>
                </w:p>
              </w:tc>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t>Restitution. Principal/Student conference, loss of user privileges, detention, in-school suspension, or 1-180 days out-of-school suspension.</w:t>
                  </w:r>
                  <w:r>
                    <w:rPr>
                      <w:rFonts w:ascii="Arial" w:eastAsia="Arial" w:hAnsi="Arial" w:cs="Arial"/>
                      <w:sz w:val="18"/>
                    </w:rPr>
                    <w:br/>
                  </w:r>
                </w:p>
              </w:tc>
            </w:tr>
            <w:tr w:rsidR="000B73F9">
              <w:tblPrEx>
                <w:tblCellMar>
                  <w:top w:w="0" w:type="dxa"/>
                  <w:bottom w:w="0" w:type="dxa"/>
                </w:tblCellMar>
              </w:tblPrEx>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6"/>
                    </w:rPr>
                    <w:t>Subsequent Offense:</w:t>
                  </w:r>
                  <w:r>
                    <w:rPr>
                      <w:rFonts w:ascii="Arial" w:eastAsia="Arial" w:hAnsi="Arial" w:cs="Arial"/>
                      <w:sz w:val="16"/>
                    </w:rPr>
                    <w:br/>
                  </w:r>
                </w:p>
              </w:tc>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t>Restitution. Loss of user privileges, 1-180 days out-of-school suspension or expulsion.</w:t>
                  </w:r>
                  <w:r>
                    <w:rPr>
                      <w:rFonts w:ascii="Arial" w:eastAsia="Arial" w:hAnsi="Arial" w:cs="Arial"/>
                      <w:sz w:val="18"/>
                    </w:rPr>
                    <w:br/>
                  </w:r>
                </w:p>
              </w:tc>
            </w:tr>
          </w:tbl>
          <w:p w:rsidR="000B73F9" w:rsidRDefault="005261D9">
            <w:pPr>
              <w:pStyle w:val="normal0"/>
              <w:spacing w:before="15"/>
              <w:ind w:left="1440" w:right="150"/>
              <w:contextualSpacing w:val="0"/>
            </w:pPr>
            <w:r>
              <w:rPr>
                <w:rFonts w:ascii="Arial" w:eastAsia="Arial" w:hAnsi="Arial" w:cs="Arial"/>
                <w:sz w:val="18"/>
              </w:rPr>
              <w:t> </w:t>
            </w:r>
            <w:r>
              <w:rPr>
                <w:rFonts w:ascii="Arial" w:eastAsia="Arial" w:hAnsi="Arial" w:cs="Arial"/>
                <w:sz w:val="18"/>
              </w:rPr>
              <w:br/>
            </w:r>
          </w:p>
          <w:p w:rsidR="000B73F9" w:rsidRDefault="005261D9">
            <w:pPr>
              <w:pStyle w:val="normal0"/>
              <w:spacing w:before="15"/>
              <w:ind w:left="1440" w:right="150"/>
              <w:contextualSpacing w:val="0"/>
              <w:jc w:val="both"/>
            </w:pPr>
            <w:r>
              <w:rPr>
                <w:rFonts w:ascii="Arial" w:eastAsia="Arial" w:hAnsi="Arial" w:cs="Arial"/>
                <w:sz w:val="18"/>
              </w:rPr>
              <w:t xml:space="preserve">            b.         Violation other than those listed in "a," of Board policy EHB. </w:t>
            </w:r>
            <w:r>
              <w:rPr>
                <w:rFonts w:ascii="Arial" w:eastAsia="Arial" w:hAnsi="Arial" w:cs="Arial"/>
                <w:sz w:val="18"/>
              </w:rPr>
              <w:br/>
            </w:r>
          </w:p>
          <w:p w:rsidR="000B73F9" w:rsidRDefault="005261D9">
            <w:pPr>
              <w:pStyle w:val="normal0"/>
              <w:contextualSpacing w:val="0"/>
            </w:pPr>
            <w:r>
              <w:rPr>
                <w:sz w:val="24"/>
              </w:rPr>
              <w:br/>
            </w:r>
          </w:p>
          <w:tbl>
            <w:tblPr>
              <w:tblW w:w="0" w:type="auto"/>
              <w:tblCellMar>
                <w:left w:w="10" w:type="dxa"/>
                <w:right w:w="10" w:type="dxa"/>
              </w:tblCellMar>
              <w:tblLook w:val="04A0" w:firstRow="1" w:lastRow="0" w:firstColumn="1" w:lastColumn="0" w:noHBand="0" w:noVBand="1"/>
            </w:tblPr>
            <w:tblGrid>
              <w:gridCol w:w="1755"/>
              <w:gridCol w:w="6895"/>
            </w:tblGrid>
            <w:tr w:rsidR="000B73F9">
              <w:tblPrEx>
                <w:tblCellMar>
                  <w:top w:w="0" w:type="dxa"/>
                  <w:bottom w:w="0" w:type="dxa"/>
                </w:tblCellMar>
              </w:tblPrEx>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t>First Offense:</w:t>
                  </w:r>
                  <w:r>
                    <w:rPr>
                      <w:rFonts w:ascii="Arial" w:eastAsia="Arial" w:hAnsi="Arial" w:cs="Arial"/>
                      <w:sz w:val="18"/>
                    </w:rPr>
                    <w:br/>
                  </w:r>
                </w:p>
              </w:tc>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t>Restitution. Principal/Student confe</w:t>
                  </w:r>
                  <w:r>
                    <w:rPr>
                      <w:rFonts w:ascii="Arial" w:eastAsia="Arial" w:hAnsi="Arial" w:cs="Arial"/>
                      <w:sz w:val="18"/>
                    </w:rPr>
                    <w:t>rence, detention, in-school suspension, or 1-180 days out-of-school suspension.</w:t>
                  </w:r>
                  <w:r>
                    <w:rPr>
                      <w:rFonts w:ascii="Arial" w:eastAsia="Arial" w:hAnsi="Arial" w:cs="Arial"/>
                      <w:sz w:val="18"/>
                    </w:rPr>
                    <w:br/>
                  </w:r>
                </w:p>
              </w:tc>
            </w:tr>
            <w:tr w:rsidR="000B73F9">
              <w:tblPrEx>
                <w:tblCellMar>
                  <w:top w:w="0" w:type="dxa"/>
                  <w:bottom w:w="0" w:type="dxa"/>
                </w:tblCellMar>
              </w:tblPrEx>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6"/>
                    </w:rPr>
                    <w:t>Subsequent Offense:</w:t>
                  </w:r>
                  <w:r>
                    <w:rPr>
                      <w:rFonts w:ascii="Arial" w:eastAsia="Arial" w:hAnsi="Arial" w:cs="Arial"/>
                      <w:sz w:val="16"/>
                    </w:rPr>
                    <w:br/>
                  </w:r>
                </w:p>
              </w:tc>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t>Restitution. Loss of user privileges, in-school suspension, 1-180 days out-of-school suspension, or expulsion.</w:t>
                  </w:r>
                  <w:r>
                    <w:rPr>
                      <w:rFonts w:ascii="Arial" w:eastAsia="Arial" w:hAnsi="Arial" w:cs="Arial"/>
                      <w:sz w:val="18"/>
                    </w:rPr>
                    <w:br/>
                  </w:r>
                </w:p>
              </w:tc>
            </w:tr>
          </w:tbl>
          <w:p w:rsidR="000B73F9" w:rsidRDefault="005261D9">
            <w:pPr>
              <w:pStyle w:val="normal0"/>
              <w:spacing w:before="15"/>
              <w:ind w:left="720" w:right="150"/>
              <w:contextualSpacing w:val="0"/>
            </w:pPr>
            <w:r>
              <w:rPr>
                <w:rFonts w:ascii="Arial" w:eastAsia="Arial" w:hAnsi="Arial" w:cs="Arial"/>
                <w:sz w:val="18"/>
              </w:rPr>
              <w:t> </w:t>
            </w:r>
            <w:r>
              <w:rPr>
                <w:rFonts w:ascii="Arial" w:eastAsia="Arial" w:hAnsi="Arial" w:cs="Arial"/>
                <w:sz w:val="18"/>
              </w:rPr>
              <w:br/>
            </w:r>
          </w:p>
          <w:p w:rsidR="000B73F9" w:rsidRDefault="005261D9">
            <w:pPr>
              <w:pStyle w:val="normal0"/>
              <w:spacing w:before="15"/>
              <w:ind w:left="720" w:right="150"/>
              <w:contextualSpacing w:val="0"/>
              <w:jc w:val="both"/>
            </w:pPr>
            <w:r>
              <w:rPr>
                <w:rFonts w:ascii="Arial" w:eastAsia="Arial" w:hAnsi="Arial" w:cs="Arial"/>
                <w:sz w:val="18"/>
              </w:rPr>
              <w:t>20.       </w:t>
            </w:r>
            <w:r>
              <w:rPr>
                <w:rFonts w:ascii="Arial" w:eastAsia="Arial" w:hAnsi="Arial" w:cs="Arial"/>
                <w:b/>
                <w:sz w:val="18"/>
              </w:rPr>
              <w:t>Theft</w:t>
            </w:r>
            <w:r>
              <w:rPr>
                <w:rFonts w:ascii="Arial" w:eastAsia="Arial" w:hAnsi="Arial" w:cs="Arial"/>
                <w:sz w:val="18"/>
              </w:rPr>
              <w:t>--Theft, attempted theft or knowing possession of stolen property.</w:t>
            </w:r>
            <w:r>
              <w:rPr>
                <w:rFonts w:ascii="Arial" w:eastAsia="Arial" w:hAnsi="Arial" w:cs="Arial"/>
                <w:sz w:val="18"/>
              </w:rPr>
              <w:br/>
            </w:r>
          </w:p>
          <w:p w:rsidR="000B73F9" w:rsidRDefault="005261D9">
            <w:pPr>
              <w:pStyle w:val="normal0"/>
              <w:contextualSpacing w:val="0"/>
            </w:pPr>
            <w:r>
              <w:rPr>
                <w:sz w:val="24"/>
              </w:rPr>
              <w:br/>
            </w:r>
          </w:p>
          <w:tbl>
            <w:tblPr>
              <w:tblW w:w="0" w:type="auto"/>
              <w:tblCellMar>
                <w:left w:w="10" w:type="dxa"/>
                <w:right w:w="10" w:type="dxa"/>
              </w:tblCellMar>
              <w:tblLook w:val="04A0" w:firstRow="1" w:lastRow="0" w:firstColumn="1" w:lastColumn="0" w:noHBand="0" w:noVBand="1"/>
            </w:tblPr>
            <w:tblGrid>
              <w:gridCol w:w="1817"/>
              <w:gridCol w:w="6833"/>
            </w:tblGrid>
            <w:tr w:rsidR="000B73F9">
              <w:tblPrEx>
                <w:tblCellMar>
                  <w:top w:w="0" w:type="dxa"/>
                  <w:bottom w:w="0" w:type="dxa"/>
                </w:tblCellMar>
              </w:tblPrEx>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t>First Offense:</w:t>
                  </w:r>
                  <w:r>
                    <w:rPr>
                      <w:rFonts w:ascii="Arial" w:eastAsia="Arial" w:hAnsi="Arial" w:cs="Arial"/>
                      <w:sz w:val="18"/>
                    </w:rPr>
                    <w:br/>
                  </w:r>
                </w:p>
              </w:tc>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t xml:space="preserve">Return </w:t>
                  </w:r>
                  <w:proofErr w:type="gramStart"/>
                  <w:r>
                    <w:rPr>
                      <w:rFonts w:ascii="Arial" w:eastAsia="Arial" w:hAnsi="Arial" w:cs="Arial"/>
                      <w:sz w:val="18"/>
                    </w:rPr>
                    <w:t>of</w:t>
                  </w:r>
                  <w:proofErr w:type="gramEnd"/>
                  <w:r>
                    <w:rPr>
                      <w:rFonts w:ascii="Arial" w:eastAsia="Arial" w:hAnsi="Arial" w:cs="Arial"/>
                      <w:sz w:val="18"/>
                    </w:rPr>
                    <w:t xml:space="preserve"> or restitution for property. Principal/Student conference, detention, in-school suspension, or 1-180 days out-of-school suspension.</w:t>
                  </w:r>
                  <w:r>
                    <w:rPr>
                      <w:rFonts w:ascii="Arial" w:eastAsia="Arial" w:hAnsi="Arial" w:cs="Arial"/>
                      <w:sz w:val="18"/>
                    </w:rPr>
                    <w:br/>
                  </w:r>
                </w:p>
              </w:tc>
            </w:tr>
            <w:tr w:rsidR="000B73F9">
              <w:tblPrEx>
                <w:tblCellMar>
                  <w:top w:w="0" w:type="dxa"/>
                  <w:bottom w:w="0" w:type="dxa"/>
                </w:tblCellMar>
              </w:tblPrEx>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t>Subsequent Offense:</w:t>
                  </w:r>
                  <w:r>
                    <w:rPr>
                      <w:rFonts w:ascii="Arial" w:eastAsia="Arial" w:hAnsi="Arial" w:cs="Arial"/>
                      <w:sz w:val="18"/>
                    </w:rPr>
                    <w:br/>
                  </w:r>
                </w:p>
              </w:tc>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t>Retur</w:t>
                  </w:r>
                  <w:r>
                    <w:rPr>
                      <w:rFonts w:ascii="Arial" w:eastAsia="Arial" w:hAnsi="Arial" w:cs="Arial"/>
                      <w:sz w:val="18"/>
                    </w:rPr>
                    <w:t xml:space="preserve">n </w:t>
                  </w:r>
                  <w:proofErr w:type="gramStart"/>
                  <w:r>
                    <w:rPr>
                      <w:rFonts w:ascii="Arial" w:eastAsia="Arial" w:hAnsi="Arial" w:cs="Arial"/>
                      <w:sz w:val="18"/>
                    </w:rPr>
                    <w:t>of</w:t>
                  </w:r>
                  <w:proofErr w:type="gramEnd"/>
                  <w:r>
                    <w:rPr>
                      <w:rFonts w:ascii="Arial" w:eastAsia="Arial" w:hAnsi="Arial" w:cs="Arial"/>
                      <w:sz w:val="18"/>
                    </w:rPr>
                    <w:t xml:space="preserve"> or restitution for property. 10-180 days out-of-school suspension or expulsion.</w:t>
                  </w:r>
                  <w:r>
                    <w:rPr>
                      <w:rFonts w:ascii="Arial" w:eastAsia="Arial" w:hAnsi="Arial" w:cs="Arial"/>
                      <w:sz w:val="18"/>
                    </w:rPr>
                    <w:br/>
                  </w:r>
                </w:p>
              </w:tc>
            </w:tr>
          </w:tbl>
          <w:p w:rsidR="000B73F9" w:rsidRDefault="005261D9">
            <w:pPr>
              <w:pStyle w:val="normal0"/>
              <w:spacing w:before="15"/>
              <w:ind w:left="720" w:right="150"/>
              <w:contextualSpacing w:val="0"/>
            </w:pPr>
            <w:r>
              <w:rPr>
                <w:rFonts w:ascii="Arial" w:eastAsia="Arial" w:hAnsi="Arial" w:cs="Arial"/>
                <w:sz w:val="18"/>
              </w:rPr>
              <w:lastRenderedPageBreak/>
              <w:t> </w:t>
            </w:r>
            <w:r>
              <w:rPr>
                <w:rFonts w:ascii="Arial" w:eastAsia="Arial" w:hAnsi="Arial" w:cs="Arial"/>
                <w:sz w:val="18"/>
              </w:rPr>
              <w:br/>
            </w:r>
          </w:p>
          <w:p w:rsidR="000B73F9" w:rsidRDefault="005261D9">
            <w:pPr>
              <w:pStyle w:val="normal0"/>
              <w:spacing w:before="15"/>
              <w:ind w:left="630" w:right="150"/>
              <w:contextualSpacing w:val="0"/>
              <w:jc w:val="both"/>
            </w:pPr>
            <w:r>
              <w:rPr>
                <w:rFonts w:ascii="Arial" w:eastAsia="Arial" w:hAnsi="Arial" w:cs="Arial"/>
                <w:sz w:val="18"/>
              </w:rPr>
              <w:t>21.       </w:t>
            </w:r>
            <w:r>
              <w:rPr>
                <w:rFonts w:ascii="Arial" w:eastAsia="Arial" w:hAnsi="Arial" w:cs="Arial"/>
                <w:b/>
                <w:sz w:val="18"/>
              </w:rPr>
              <w:t>Threats or Verbal Assault</w:t>
            </w:r>
            <w:r>
              <w:rPr>
                <w:rFonts w:ascii="Arial" w:eastAsia="Arial" w:hAnsi="Arial" w:cs="Arial"/>
                <w:sz w:val="18"/>
              </w:rPr>
              <w:t xml:space="preserve">--Verbal, written, pictorial or symbolic language or gestures that create a reasonable fear of physical injury or property damage. </w:t>
            </w:r>
            <w:r>
              <w:rPr>
                <w:rFonts w:ascii="Arial" w:eastAsia="Arial" w:hAnsi="Arial" w:cs="Arial"/>
                <w:sz w:val="18"/>
              </w:rPr>
              <w:br/>
            </w:r>
          </w:p>
          <w:p w:rsidR="000B73F9" w:rsidRDefault="005261D9">
            <w:pPr>
              <w:pStyle w:val="normal0"/>
              <w:contextualSpacing w:val="0"/>
            </w:pPr>
            <w:r>
              <w:rPr>
                <w:sz w:val="24"/>
              </w:rPr>
              <w:br/>
            </w:r>
          </w:p>
          <w:tbl>
            <w:tblPr>
              <w:tblW w:w="0" w:type="auto"/>
              <w:tblCellMar>
                <w:left w:w="10" w:type="dxa"/>
                <w:right w:w="10" w:type="dxa"/>
              </w:tblCellMar>
              <w:tblLook w:val="04A0" w:firstRow="1" w:lastRow="0" w:firstColumn="1" w:lastColumn="0" w:noHBand="0" w:noVBand="1"/>
            </w:tblPr>
            <w:tblGrid>
              <w:gridCol w:w="1905"/>
              <w:gridCol w:w="6745"/>
            </w:tblGrid>
            <w:tr w:rsidR="000B73F9">
              <w:tblPrEx>
                <w:tblCellMar>
                  <w:top w:w="0" w:type="dxa"/>
                  <w:bottom w:w="0" w:type="dxa"/>
                </w:tblCellMar>
              </w:tblPrEx>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t>First Offense:</w:t>
                  </w:r>
                  <w:r>
                    <w:rPr>
                      <w:rFonts w:ascii="Arial" w:eastAsia="Arial" w:hAnsi="Arial" w:cs="Arial"/>
                      <w:sz w:val="18"/>
                    </w:rPr>
                    <w:br/>
                  </w:r>
                </w:p>
              </w:tc>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t>Principal/Student conference, detention, in-school suspension, 1-180 days out-of-school suspension, or expulsion.</w:t>
                  </w:r>
                  <w:r>
                    <w:rPr>
                      <w:rFonts w:ascii="Arial" w:eastAsia="Arial" w:hAnsi="Arial" w:cs="Arial"/>
                      <w:sz w:val="18"/>
                    </w:rPr>
                    <w:br/>
                  </w:r>
                </w:p>
              </w:tc>
            </w:tr>
            <w:tr w:rsidR="000B73F9">
              <w:tblPrEx>
                <w:tblCellMar>
                  <w:top w:w="0" w:type="dxa"/>
                  <w:bottom w:w="0" w:type="dxa"/>
                </w:tblCellMar>
              </w:tblPrEx>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t>Subsequent Offense:</w:t>
                  </w:r>
                  <w:r>
                    <w:rPr>
                      <w:rFonts w:ascii="Arial" w:eastAsia="Arial" w:hAnsi="Arial" w:cs="Arial"/>
                      <w:sz w:val="18"/>
                    </w:rPr>
                    <w:br/>
                  </w:r>
                </w:p>
              </w:tc>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br/>
                  </w:r>
                </w:p>
                <w:p w:rsidR="000B73F9" w:rsidRDefault="005261D9">
                  <w:pPr>
                    <w:pStyle w:val="normal0"/>
                    <w:spacing w:before="15"/>
                    <w:ind w:left="150" w:right="150"/>
                    <w:contextualSpacing w:val="0"/>
                  </w:pPr>
                  <w:r>
                    <w:rPr>
                      <w:rFonts w:ascii="Arial" w:eastAsia="Arial" w:hAnsi="Arial" w:cs="Arial"/>
                      <w:sz w:val="18"/>
                    </w:rPr>
                    <w:t>In-school suspension, 1-180 days out-of-school suspension, or expulsion.</w:t>
                  </w:r>
                  <w:r>
                    <w:rPr>
                      <w:rFonts w:ascii="Arial" w:eastAsia="Arial" w:hAnsi="Arial" w:cs="Arial"/>
                      <w:sz w:val="18"/>
                    </w:rPr>
                    <w:br/>
                  </w:r>
                </w:p>
              </w:tc>
            </w:tr>
          </w:tbl>
          <w:p w:rsidR="000B73F9" w:rsidRDefault="005261D9">
            <w:pPr>
              <w:pStyle w:val="normal0"/>
              <w:spacing w:before="15"/>
              <w:ind w:left="720" w:right="150"/>
              <w:contextualSpacing w:val="0"/>
            </w:pPr>
            <w:r>
              <w:rPr>
                <w:rFonts w:ascii="Arial" w:eastAsia="Arial" w:hAnsi="Arial" w:cs="Arial"/>
                <w:sz w:val="18"/>
              </w:rPr>
              <w:t> </w:t>
            </w:r>
            <w:r>
              <w:rPr>
                <w:rFonts w:ascii="Arial" w:eastAsia="Arial" w:hAnsi="Arial" w:cs="Arial"/>
                <w:sz w:val="18"/>
              </w:rPr>
              <w:br/>
            </w:r>
          </w:p>
          <w:p w:rsidR="000B73F9" w:rsidRDefault="005261D9">
            <w:pPr>
              <w:pStyle w:val="normal0"/>
              <w:spacing w:before="15"/>
              <w:ind w:left="720" w:right="150"/>
              <w:contextualSpacing w:val="0"/>
              <w:jc w:val="both"/>
            </w:pPr>
            <w:r>
              <w:rPr>
                <w:rFonts w:ascii="Arial" w:eastAsia="Arial" w:hAnsi="Arial" w:cs="Arial"/>
                <w:sz w:val="18"/>
              </w:rPr>
              <w:t>22.       </w:t>
            </w:r>
            <w:r>
              <w:rPr>
                <w:rFonts w:ascii="Arial" w:eastAsia="Arial" w:hAnsi="Arial" w:cs="Arial"/>
                <w:b/>
                <w:sz w:val="18"/>
              </w:rPr>
              <w:t>Tobacco</w:t>
            </w:r>
            <w:r>
              <w:rPr>
                <w:rFonts w:ascii="Arial" w:eastAsia="Arial" w:hAnsi="Arial" w:cs="Arial"/>
                <w:sz w:val="18"/>
              </w:rPr>
              <w:br/>
            </w:r>
          </w:p>
          <w:p w:rsidR="000B73F9" w:rsidRDefault="005261D9">
            <w:pPr>
              <w:pStyle w:val="normal0"/>
              <w:spacing w:before="15"/>
              <w:ind w:left="1440" w:right="150"/>
              <w:contextualSpacing w:val="0"/>
            </w:pPr>
            <w:r>
              <w:rPr>
                <w:rFonts w:ascii="Arial" w:eastAsia="Arial" w:hAnsi="Arial" w:cs="Arial"/>
                <w:sz w:val="18"/>
              </w:rPr>
              <w:t> </w:t>
            </w:r>
            <w:r>
              <w:rPr>
                <w:rFonts w:ascii="Arial" w:eastAsia="Arial" w:hAnsi="Arial" w:cs="Arial"/>
                <w:sz w:val="18"/>
              </w:rPr>
              <w:br/>
            </w:r>
          </w:p>
          <w:p w:rsidR="000B73F9" w:rsidRDefault="005261D9">
            <w:pPr>
              <w:pStyle w:val="normal0"/>
              <w:spacing w:before="15"/>
              <w:ind w:left="1080" w:right="150"/>
              <w:contextualSpacing w:val="0"/>
              <w:jc w:val="both"/>
            </w:pPr>
            <w:r>
              <w:rPr>
                <w:rFonts w:ascii="Arial" w:eastAsia="Arial" w:hAnsi="Arial" w:cs="Arial"/>
                <w:sz w:val="18"/>
              </w:rPr>
              <w:t>            a.         Possession of any tobacco products on school grounds, school transportation or at any school activity.</w:t>
            </w:r>
            <w:r>
              <w:rPr>
                <w:rFonts w:ascii="Arial" w:eastAsia="Arial" w:hAnsi="Arial" w:cs="Arial"/>
                <w:sz w:val="18"/>
              </w:rPr>
              <w:br/>
            </w:r>
          </w:p>
          <w:p w:rsidR="000B73F9" w:rsidRDefault="005261D9">
            <w:pPr>
              <w:pStyle w:val="normal0"/>
              <w:contextualSpacing w:val="0"/>
            </w:pPr>
            <w:r>
              <w:rPr>
                <w:sz w:val="24"/>
              </w:rPr>
              <w:br/>
            </w:r>
          </w:p>
          <w:tbl>
            <w:tblPr>
              <w:tblW w:w="0" w:type="auto"/>
              <w:tblCellMar>
                <w:left w:w="10" w:type="dxa"/>
                <w:right w:w="10" w:type="dxa"/>
              </w:tblCellMar>
              <w:tblLook w:val="04A0" w:firstRow="1" w:lastRow="0" w:firstColumn="1" w:lastColumn="0" w:noHBand="0" w:noVBand="1"/>
            </w:tblPr>
            <w:tblGrid>
              <w:gridCol w:w="1758"/>
              <w:gridCol w:w="6892"/>
            </w:tblGrid>
            <w:tr w:rsidR="000B73F9">
              <w:tblPrEx>
                <w:tblCellMar>
                  <w:top w:w="0" w:type="dxa"/>
                  <w:bottom w:w="0" w:type="dxa"/>
                </w:tblCellMar>
              </w:tblPrEx>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t>First Offense:</w:t>
                  </w:r>
                  <w:r>
                    <w:rPr>
                      <w:rFonts w:ascii="Arial" w:eastAsia="Arial" w:hAnsi="Arial" w:cs="Arial"/>
                      <w:sz w:val="18"/>
                    </w:rPr>
                    <w:br/>
                  </w:r>
                </w:p>
              </w:tc>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t>Confiscation of tobacco product. Principal/Student conference, detention, or in-school or out-of-school susp</w:t>
                  </w:r>
                  <w:r>
                    <w:rPr>
                      <w:rFonts w:ascii="Arial" w:eastAsia="Arial" w:hAnsi="Arial" w:cs="Arial"/>
                      <w:sz w:val="18"/>
                    </w:rPr>
                    <w:t>ension.</w:t>
                  </w:r>
                  <w:r>
                    <w:rPr>
                      <w:rFonts w:ascii="Arial" w:eastAsia="Arial" w:hAnsi="Arial" w:cs="Arial"/>
                      <w:sz w:val="18"/>
                    </w:rPr>
                    <w:br/>
                  </w:r>
                </w:p>
              </w:tc>
            </w:tr>
            <w:tr w:rsidR="000B73F9">
              <w:tblPrEx>
                <w:tblCellMar>
                  <w:top w:w="0" w:type="dxa"/>
                  <w:bottom w:w="0" w:type="dxa"/>
                </w:tblCellMar>
              </w:tblPrEx>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6"/>
                    </w:rPr>
                    <w:br/>
                  </w:r>
                </w:p>
                <w:p w:rsidR="000B73F9" w:rsidRDefault="005261D9">
                  <w:pPr>
                    <w:pStyle w:val="normal0"/>
                    <w:spacing w:before="15"/>
                    <w:ind w:left="150" w:right="150"/>
                    <w:contextualSpacing w:val="0"/>
                  </w:pPr>
                  <w:r>
                    <w:rPr>
                      <w:rFonts w:ascii="Arial" w:eastAsia="Arial" w:hAnsi="Arial" w:cs="Arial"/>
                      <w:sz w:val="16"/>
                    </w:rPr>
                    <w:t>Subsequent Offense:</w:t>
                  </w:r>
                  <w:r>
                    <w:rPr>
                      <w:rFonts w:ascii="Arial" w:eastAsia="Arial" w:hAnsi="Arial" w:cs="Arial"/>
                      <w:sz w:val="16"/>
                    </w:rPr>
                    <w:br/>
                  </w:r>
                </w:p>
              </w:tc>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br/>
                  </w:r>
                </w:p>
                <w:p w:rsidR="000B73F9" w:rsidRDefault="005261D9">
                  <w:pPr>
                    <w:pStyle w:val="normal0"/>
                    <w:spacing w:before="15"/>
                    <w:ind w:left="150" w:right="150"/>
                    <w:contextualSpacing w:val="0"/>
                  </w:pPr>
                  <w:r>
                    <w:rPr>
                      <w:rFonts w:ascii="Arial" w:eastAsia="Arial" w:hAnsi="Arial" w:cs="Arial"/>
                      <w:sz w:val="18"/>
                    </w:rPr>
                    <w:t xml:space="preserve">Confiscation of tobacco product. Detention, in-school suspension, or 1-10 </w:t>
                  </w:r>
                  <w:proofErr w:type="gramStart"/>
                  <w:r>
                    <w:rPr>
                      <w:rFonts w:ascii="Arial" w:eastAsia="Arial" w:hAnsi="Arial" w:cs="Arial"/>
                      <w:sz w:val="18"/>
                    </w:rPr>
                    <w:t>days</w:t>
                  </w:r>
                  <w:proofErr w:type="gramEnd"/>
                  <w:r>
                    <w:rPr>
                      <w:rFonts w:ascii="Arial" w:eastAsia="Arial" w:hAnsi="Arial" w:cs="Arial"/>
                      <w:sz w:val="18"/>
                    </w:rPr>
                    <w:t xml:space="preserve"> out-of-school suspension.</w:t>
                  </w:r>
                  <w:r>
                    <w:rPr>
                      <w:rFonts w:ascii="Arial" w:eastAsia="Arial" w:hAnsi="Arial" w:cs="Arial"/>
                      <w:sz w:val="18"/>
                    </w:rPr>
                    <w:br/>
                  </w:r>
                </w:p>
              </w:tc>
            </w:tr>
          </w:tbl>
          <w:p w:rsidR="000B73F9" w:rsidRDefault="005261D9">
            <w:pPr>
              <w:pStyle w:val="normal0"/>
              <w:spacing w:before="15"/>
              <w:ind w:right="150"/>
              <w:contextualSpacing w:val="0"/>
            </w:pPr>
            <w:r>
              <w:rPr>
                <w:rFonts w:ascii="Arial" w:eastAsia="Arial" w:hAnsi="Arial" w:cs="Arial"/>
                <w:sz w:val="18"/>
              </w:rPr>
              <w:br/>
            </w:r>
          </w:p>
          <w:p w:rsidR="000B73F9" w:rsidRDefault="005261D9">
            <w:pPr>
              <w:pStyle w:val="normal0"/>
              <w:spacing w:before="15"/>
              <w:ind w:left="1080" w:right="150"/>
              <w:contextualSpacing w:val="0"/>
              <w:jc w:val="both"/>
            </w:pPr>
            <w:r>
              <w:rPr>
                <w:rFonts w:ascii="Arial" w:eastAsia="Arial" w:hAnsi="Arial" w:cs="Arial"/>
                <w:sz w:val="18"/>
              </w:rPr>
              <w:t>            b.         Use of any tobacco products on school grounds, school transportation or at any school activity.</w:t>
            </w:r>
            <w:r>
              <w:rPr>
                <w:rFonts w:ascii="Arial" w:eastAsia="Arial" w:hAnsi="Arial" w:cs="Arial"/>
                <w:sz w:val="18"/>
              </w:rPr>
              <w:br/>
            </w:r>
          </w:p>
          <w:p w:rsidR="000B73F9" w:rsidRDefault="005261D9">
            <w:pPr>
              <w:pStyle w:val="normal0"/>
              <w:contextualSpacing w:val="0"/>
            </w:pPr>
            <w:r>
              <w:rPr>
                <w:sz w:val="24"/>
              </w:rPr>
              <w:br/>
            </w:r>
          </w:p>
          <w:tbl>
            <w:tblPr>
              <w:tblW w:w="0" w:type="auto"/>
              <w:tblCellMar>
                <w:left w:w="10" w:type="dxa"/>
                <w:right w:w="10" w:type="dxa"/>
              </w:tblCellMar>
              <w:tblLook w:val="04A0" w:firstRow="1" w:lastRow="0" w:firstColumn="1" w:lastColumn="0" w:noHBand="0" w:noVBand="1"/>
            </w:tblPr>
            <w:tblGrid>
              <w:gridCol w:w="1693"/>
              <w:gridCol w:w="6957"/>
            </w:tblGrid>
            <w:tr w:rsidR="000B73F9">
              <w:tblPrEx>
                <w:tblCellMar>
                  <w:top w:w="0" w:type="dxa"/>
                  <w:bottom w:w="0" w:type="dxa"/>
                </w:tblCellMar>
              </w:tblPrEx>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t>First Offense:</w:t>
                  </w:r>
                  <w:r>
                    <w:rPr>
                      <w:rFonts w:ascii="Arial" w:eastAsia="Arial" w:hAnsi="Arial" w:cs="Arial"/>
                      <w:sz w:val="18"/>
                    </w:rPr>
                    <w:br/>
                  </w:r>
                </w:p>
              </w:tc>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t>Confiscation of tobacco product. Principal/Student conference, detention, in-school suspension, or 1-3 days out-of-sch</w:t>
                  </w:r>
                  <w:r>
                    <w:rPr>
                      <w:rFonts w:ascii="Arial" w:eastAsia="Arial" w:hAnsi="Arial" w:cs="Arial"/>
                      <w:sz w:val="18"/>
                    </w:rPr>
                    <w:t>ool suspension.</w:t>
                  </w:r>
                  <w:r>
                    <w:rPr>
                      <w:rFonts w:ascii="Arial" w:eastAsia="Arial" w:hAnsi="Arial" w:cs="Arial"/>
                      <w:sz w:val="18"/>
                    </w:rPr>
                    <w:br/>
                  </w:r>
                </w:p>
              </w:tc>
            </w:tr>
            <w:tr w:rsidR="000B73F9">
              <w:tblPrEx>
                <w:tblCellMar>
                  <w:top w:w="0" w:type="dxa"/>
                  <w:bottom w:w="0" w:type="dxa"/>
                </w:tblCellMar>
              </w:tblPrEx>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6"/>
                    </w:rPr>
                    <w:t>Subsequent Offense:</w:t>
                  </w:r>
                  <w:r>
                    <w:rPr>
                      <w:rFonts w:ascii="Arial" w:eastAsia="Arial" w:hAnsi="Arial" w:cs="Arial"/>
                      <w:sz w:val="16"/>
                    </w:rPr>
                    <w:br/>
                  </w:r>
                </w:p>
              </w:tc>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t xml:space="preserve">Confiscation of tobacco product. In-school suspension or 1-10 </w:t>
                  </w:r>
                  <w:proofErr w:type="gramStart"/>
                  <w:r>
                    <w:rPr>
                      <w:rFonts w:ascii="Arial" w:eastAsia="Arial" w:hAnsi="Arial" w:cs="Arial"/>
                      <w:sz w:val="18"/>
                    </w:rPr>
                    <w:t>days</w:t>
                  </w:r>
                  <w:proofErr w:type="gramEnd"/>
                  <w:r>
                    <w:rPr>
                      <w:rFonts w:ascii="Arial" w:eastAsia="Arial" w:hAnsi="Arial" w:cs="Arial"/>
                      <w:sz w:val="18"/>
                    </w:rPr>
                    <w:t xml:space="preserve"> out-of-school suspension.</w:t>
                  </w:r>
                  <w:r>
                    <w:rPr>
                      <w:rFonts w:ascii="Arial" w:eastAsia="Arial" w:hAnsi="Arial" w:cs="Arial"/>
                      <w:sz w:val="18"/>
                    </w:rPr>
                    <w:br/>
                  </w:r>
                </w:p>
              </w:tc>
            </w:tr>
          </w:tbl>
          <w:p w:rsidR="000B73F9" w:rsidRDefault="005261D9">
            <w:pPr>
              <w:pStyle w:val="normal0"/>
              <w:spacing w:before="15"/>
              <w:ind w:left="720" w:right="150"/>
              <w:contextualSpacing w:val="0"/>
            </w:pPr>
            <w:r>
              <w:rPr>
                <w:rFonts w:ascii="Arial" w:eastAsia="Arial" w:hAnsi="Arial" w:cs="Arial"/>
                <w:sz w:val="18"/>
              </w:rPr>
              <w:t> </w:t>
            </w:r>
            <w:r>
              <w:rPr>
                <w:rFonts w:ascii="Arial" w:eastAsia="Arial" w:hAnsi="Arial" w:cs="Arial"/>
                <w:sz w:val="18"/>
              </w:rPr>
              <w:br/>
            </w:r>
          </w:p>
          <w:p w:rsidR="000B73F9" w:rsidRDefault="005261D9">
            <w:pPr>
              <w:pStyle w:val="normal0"/>
              <w:spacing w:before="15"/>
              <w:ind w:left="720" w:right="150"/>
              <w:contextualSpacing w:val="0"/>
              <w:jc w:val="both"/>
            </w:pPr>
            <w:r>
              <w:rPr>
                <w:rFonts w:ascii="Arial" w:eastAsia="Arial" w:hAnsi="Arial" w:cs="Arial"/>
                <w:sz w:val="18"/>
              </w:rPr>
              <w:t>23.       </w:t>
            </w:r>
            <w:r>
              <w:rPr>
                <w:rFonts w:ascii="Arial" w:eastAsia="Arial" w:hAnsi="Arial" w:cs="Arial"/>
                <w:b/>
                <w:sz w:val="18"/>
              </w:rPr>
              <w:t>Truancy (see Board policy JEDA)</w:t>
            </w:r>
            <w:r>
              <w:rPr>
                <w:rFonts w:ascii="Arial" w:eastAsia="Arial" w:hAnsi="Arial" w:cs="Arial"/>
                <w:sz w:val="18"/>
              </w:rPr>
              <w:t>--Absence from school without the knowledge and consent of parents/guardians and/or the school administration; excessive non-justifiable absences, even with the consent of parents/guardians.</w:t>
            </w:r>
            <w:r>
              <w:rPr>
                <w:rFonts w:ascii="Arial" w:eastAsia="Arial" w:hAnsi="Arial" w:cs="Arial"/>
                <w:sz w:val="18"/>
              </w:rPr>
              <w:br/>
            </w:r>
          </w:p>
          <w:p w:rsidR="000B73F9" w:rsidRDefault="005261D9">
            <w:pPr>
              <w:pStyle w:val="normal0"/>
              <w:contextualSpacing w:val="0"/>
            </w:pPr>
            <w:r>
              <w:rPr>
                <w:sz w:val="24"/>
              </w:rPr>
              <w:br/>
            </w:r>
          </w:p>
          <w:tbl>
            <w:tblPr>
              <w:tblW w:w="0" w:type="auto"/>
              <w:tblCellMar>
                <w:left w:w="10" w:type="dxa"/>
                <w:right w:w="10" w:type="dxa"/>
              </w:tblCellMar>
              <w:tblLook w:val="04A0" w:firstRow="1" w:lastRow="0" w:firstColumn="1" w:lastColumn="0" w:noHBand="0" w:noVBand="1"/>
            </w:tblPr>
            <w:tblGrid>
              <w:gridCol w:w="2016"/>
              <w:gridCol w:w="6634"/>
            </w:tblGrid>
            <w:tr w:rsidR="000B73F9">
              <w:tblPrEx>
                <w:tblCellMar>
                  <w:top w:w="0" w:type="dxa"/>
                  <w:bottom w:w="0" w:type="dxa"/>
                </w:tblCellMar>
              </w:tblPrEx>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t>First Offense:</w:t>
                  </w:r>
                  <w:r>
                    <w:rPr>
                      <w:rFonts w:ascii="Arial" w:eastAsia="Arial" w:hAnsi="Arial" w:cs="Arial"/>
                      <w:sz w:val="18"/>
                    </w:rPr>
                    <w:br/>
                  </w:r>
                </w:p>
              </w:tc>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t>Principal/Student conference, parents contacte</w:t>
                  </w:r>
                  <w:r>
                    <w:rPr>
                      <w:rFonts w:ascii="Arial" w:eastAsia="Arial" w:hAnsi="Arial" w:cs="Arial"/>
                      <w:sz w:val="18"/>
                    </w:rPr>
                    <w:t>d, detention, or 1-3 days in-school suspension.</w:t>
                  </w:r>
                  <w:r>
                    <w:rPr>
                      <w:rFonts w:ascii="Arial" w:eastAsia="Arial" w:hAnsi="Arial" w:cs="Arial"/>
                      <w:sz w:val="18"/>
                    </w:rPr>
                    <w:br/>
                  </w:r>
                </w:p>
              </w:tc>
            </w:tr>
            <w:tr w:rsidR="000B73F9">
              <w:tblPrEx>
                <w:tblCellMar>
                  <w:top w:w="0" w:type="dxa"/>
                  <w:bottom w:w="0" w:type="dxa"/>
                </w:tblCellMar>
              </w:tblPrEx>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t>Subsequent Offense:</w:t>
                  </w:r>
                  <w:r>
                    <w:rPr>
                      <w:rFonts w:ascii="Arial" w:eastAsia="Arial" w:hAnsi="Arial" w:cs="Arial"/>
                      <w:sz w:val="18"/>
                    </w:rPr>
                    <w:br/>
                  </w:r>
                </w:p>
              </w:tc>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br/>
                  </w:r>
                </w:p>
                <w:p w:rsidR="000B73F9" w:rsidRDefault="005261D9">
                  <w:pPr>
                    <w:pStyle w:val="normal0"/>
                    <w:spacing w:before="15"/>
                    <w:ind w:left="150" w:right="150"/>
                    <w:contextualSpacing w:val="0"/>
                  </w:pPr>
                  <w:r>
                    <w:rPr>
                      <w:rFonts w:ascii="Arial" w:eastAsia="Arial" w:hAnsi="Arial" w:cs="Arial"/>
                      <w:sz w:val="18"/>
                    </w:rPr>
                    <w:t>Detention or 3-10 days in-school suspension.</w:t>
                  </w:r>
                  <w:r>
                    <w:rPr>
                      <w:rFonts w:ascii="Arial" w:eastAsia="Arial" w:hAnsi="Arial" w:cs="Arial"/>
                      <w:sz w:val="18"/>
                    </w:rPr>
                    <w:br/>
                  </w:r>
                </w:p>
              </w:tc>
            </w:tr>
          </w:tbl>
          <w:p w:rsidR="000B73F9" w:rsidRDefault="005261D9">
            <w:pPr>
              <w:pStyle w:val="normal0"/>
              <w:spacing w:before="15"/>
              <w:ind w:left="720" w:right="150"/>
              <w:contextualSpacing w:val="0"/>
            </w:pPr>
            <w:r>
              <w:rPr>
                <w:rFonts w:ascii="Arial" w:eastAsia="Arial" w:hAnsi="Arial" w:cs="Arial"/>
                <w:sz w:val="18"/>
              </w:rPr>
              <w:t> </w:t>
            </w:r>
            <w:r>
              <w:rPr>
                <w:rFonts w:ascii="Arial" w:eastAsia="Arial" w:hAnsi="Arial" w:cs="Arial"/>
                <w:sz w:val="18"/>
              </w:rPr>
              <w:br/>
            </w:r>
          </w:p>
          <w:p w:rsidR="000B73F9" w:rsidRDefault="005261D9">
            <w:pPr>
              <w:pStyle w:val="normal0"/>
              <w:spacing w:before="15"/>
              <w:ind w:left="540" w:right="150"/>
              <w:contextualSpacing w:val="0"/>
              <w:jc w:val="both"/>
            </w:pPr>
            <w:r>
              <w:rPr>
                <w:rFonts w:ascii="Arial" w:eastAsia="Arial" w:hAnsi="Arial" w:cs="Arial"/>
                <w:sz w:val="18"/>
              </w:rPr>
              <w:t>24.       </w:t>
            </w:r>
            <w:r>
              <w:rPr>
                <w:rFonts w:ascii="Arial" w:eastAsia="Arial" w:hAnsi="Arial" w:cs="Arial"/>
                <w:b/>
                <w:sz w:val="18"/>
              </w:rPr>
              <w:t>Unauthorized Entry</w:t>
            </w:r>
            <w:r>
              <w:rPr>
                <w:rFonts w:ascii="Arial" w:eastAsia="Arial" w:hAnsi="Arial" w:cs="Arial"/>
                <w:sz w:val="18"/>
              </w:rPr>
              <w:t>--Entering or assisting any other person to enter a district facility, office, locker, or other area that is locked or not open to the general public; entering or assisting any other person to enter a district facility through an unauthorized entrance; ass</w:t>
            </w:r>
            <w:r>
              <w:rPr>
                <w:rFonts w:ascii="Arial" w:eastAsia="Arial" w:hAnsi="Arial" w:cs="Arial"/>
                <w:sz w:val="18"/>
              </w:rPr>
              <w:t>isting unauthorized persons to enter a district facility through any entrance.</w:t>
            </w:r>
            <w:r>
              <w:rPr>
                <w:rFonts w:ascii="Arial" w:eastAsia="Arial" w:hAnsi="Arial" w:cs="Arial"/>
                <w:sz w:val="18"/>
              </w:rPr>
              <w:br/>
            </w:r>
          </w:p>
          <w:p w:rsidR="000B73F9" w:rsidRDefault="005261D9">
            <w:pPr>
              <w:pStyle w:val="normal0"/>
              <w:contextualSpacing w:val="0"/>
            </w:pPr>
            <w:r>
              <w:rPr>
                <w:sz w:val="24"/>
              </w:rPr>
              <w:br/>
            </w:r>
          </w:p>
          <w:tbl>
            <w:tblPr>
              <w:tblW w:w="0" w:type="auto"/>
              <w:tblCellMar>
                <w:left w:w="10" w:type="dxa"/>
                <w:right w:w="10" w:type="dxa"/>
              </w:tblCellMar>
              <w:tblLook w:val="04A0" w:firstRow="1" w:lastRow="0" w:firstColumn="1" w:lastColumn="0" w:noHBand="0" w:noVBand="1"/>
            </w:tblPr>
            <w:tblGrid>
              <w:gridCol w:w="1958"/>
              <w:gridCol w:w="6692"/>
            </w:tblGrid>
            <w:tr w:rsidR="000B73F9">
              <w:tblPrEx>
                <w:tblCellMar>
                  <w:top w:w="0" w:type="dxa"/>
                  <w:bottom w:w="0" w:type="dxa"/>
                </w:tblCellMar>
              </w:tblPrEx>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t>First Offense:</w:t>
                  </w:r>
                  <w:r>
                    <w:rPr>
                      <w:rFonts w:ascii="Arial" w:eastAsia="Arial" w:hAnsi="Arial" w:cs="Arial"/>
                      <w:sz w:val="18"/>
                    </w:rPr>
                    <w:br/>
                  </w:r>
                </w:p>
              </w:tc>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t>Principal/Student conference, detention, in-school suspension, or 1-180 days out-of-school suspension.</w:t>
                  </w:r>
                  <w:r>
                    <w:rPr>
                      <w:rFonts w:ascii="Arial" w:eastAsia="Arial" w:hAnsi="Arial" w:cs="Arial"/>
                      <w:sz w:val="18"/>
                    </w:rPr>
                    <w:br/>
                  </w:r>
                </w:p>
              </w:tc>
            </w:tr>
            <w:tr w:rsidR="000B73F9">
              <w:tblPrEx>
                <w:tblCellMar>
                  <w:top w:w="0" w:type="dxa"/>
                  <w:bottom w:w="0" w:type="dxa"/>
                </w:tblCellMar>
              </w:tblPrEx>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t>Subsequent Offense:</w:t>
                  </w:r>
                  <w:r>
                    <w:rPr>
                      <w:rFonts w:ascii="Arial" w:eastAsia="Arial" w:hAnsi="Arial" w:cs="Arial"/>
                      <w:sz w:val="18"/>
                    </w:rPr>
                    <w:br/>
                  </w:r>
                </w:p>
              </w:tc>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br/>
                  </w:r>
                </w:p>
                <w:p w:rsidR="000B73F9" w:rsidRDefault="005261D9">
                  <w:pPr>
                    <w:pStyle w:val="normal0"/>
                    <w:spacing w:before="15"/>
                    <w:ind w:left="150" w:right="150"/>
                    <w:contextualSpacing w:val="0"/>
                  </w:pPr>
                  <w:r>
                    <w:rPr>
                      <w:rFonts w:ascii="Arial" w:eastAsia="Arial" w:hAnsi="Arial" w:cs="Arial"/>
                      <w:sz w:val="18"/>
                    </w:rPr>
                    <w:t>1-180 days out-of-school suspension or expulsion.</w:t>
                  </w:r>
                  <w:r>
                    <w:rPr>
                      <w:rFonts w:ascii="Arial" w:eastAsia="Arial" w:hAnsi="Arial" w:cs="Arial"/>
                      <w:sz w:val="18"/>
                    </w:rPr>
                    <w:br/>
                  </w:r>
                </w:p>
              </w:tc>
            </w:tr>
          </w:tbl>
          <w:p w:rsidR="000B73F9" w:rsidRDefault="005261D9">
            <w:pPr>
              <w:pStyle w:val="normal0"/>
              <w:spacing w:before="15"/>
              <w:ind w:left="720" w:right="150"/>
              <w:contextualSpacing w:val="0"/>
            </w:pPr>
            <w:r>
              <w:rPr>
                <w:rFonts w:ascii="Arial" w:eastAsia="Arial" w:hAnsi="Arial" w:cs="Arial"/>
                <w:sz w:val="18"/>
              </w:rPr>
              <w:t> </w:t>
            </w:r>
            <w:r>
              <w:rPr>
                <w:rFonts w:ascii="Arial" w:eastAsia="Arial" w:hAnsi="Arial" w:cs="Arial"/>
                <w:sz w:val="18"/>
              </w:rPr>
              <w:br/>
            </w:r>
          </w:p>
          <w:p w:rsidR="000B73F9" w:rsidRDefault="005261D9">
            <w:pPr>
              <w:pStyle w:val="normal0"/>
              <w:spacing w:before="15"/>
              <w:ind w:left="540" w:right="150"/>
              <w:contextualSpacing w:val="0"/>
              <w:jc w:val="both"/>
            </w:pPr>
            <w:r>
              <w:rPr>
                <w:rFonts w:ascii="Arial" w:eastAsia="Arial" w:hAnsi="Arial" w:cs="Arial"/>
                <w:sz w:val="18"/>
              </w:rPr>
              <w:t>25.       </w:t>
            </w:r>
            <w:r>
              <w:rPr>
                <w:rFonts w:ascii="Arial" w:eastAsia="Arial" w:hAnsi="Arial" w:cs="Arial"/>
                <w:b/>
                <w:sz w:val="18"/>
              </w:rPr>
              <w:t>Vandalism (see Board policy ECA)</w:t>
            </w:r>
            <w:r>
              <w:rPr>
                <w:rFonts w:ascii="Arial" w:eastAsia="Arial" w:hAnsi="Arial" w:cs="Arial"/>
                <w:sz w:val="18"/>
              </w:rPr>
              <w:t>--Willful damage or the attempt to cause damage to real or personal property belonging to the school, staff or students.</w:t>
            </w:r>
            <w:r>
              <w:rPr>
                <w:rFonts w:ascii="Arial" w:eastAsia="Arial" w:hAnsi="Arial" w:cs="Arial"/>
                <w:sz w:val="18"/>
              </w:rPr>
              <w:br/>
            </w:r>
          </w:p>
          <w:p w:rsidR="000B73F9" w:rsidRDefault="005261D9">
            <w:pPr>
              <w:pStyle w:val="normal0"/>
              <w:contextualSpacing w:val="0"/>
            </w:pPr>
            <w:r>
              <w:rPr>
                <w:sz w:val="24"/>
              </w:rPr>
              <w:br/>
            </w:r>
          </w:p>
          <w:tbl>
            <w:tblPr>
              <w:tblW w:w="0" w:type="auto"/>
              <w:tblCellMar>
                <w:left w:w="10" w:type="dxa"/>
                <w:right w:w="10" w:type="dxa"/>
              </w:tblCellMar>
              <w:tblLook w:val="04A0" w:firstRow="1" w:lastRow="0" w:firstColumn="1" w:lastColumn="0" w:noHBand="0" w:noVBand="1"/>
            </w:tblPr>
            <w:tblGrid>
              <w:gridCol w:w="1858"/>
              <w:gridCol w:w="6792"/>
            </w:tblGrid>
            <w:tr w:rsidR="000B73F9">
              <w:tblPrEx>
                <w:tblCellMar>
                  <w:top w:w="0" w:type="dxa"/>
                  <w:bottom w:w="0" w:type="dxa"/>
                </w:tblCellMar>
              </w:tblPrEx>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t>First Offense:</w:t>
                  </w:r>
                  <w:r>
                    <w:rPr>
                      <w:rFonts w:ascii="Arial" w:eastAsia="Arial" w:hAnsi="Arial" w:cs="Arial"/>
                      <w:sz w:val="18"/>
                    </w:rPr>
                    <w:br/>
                  </w:r>
                </w:p>
              </w:tc>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t>Restitution. Principal/Student conference, detention, in-school suspension, 1-180 days out-of-school suspension, or expulsion.</w:t>
                  </w:r>
                  <w:r>
                    <w:rPr>
                      <w:rFonts w:ascii="Arial" w:eastAsia="Arial" w:hAnsi="Arial" w:cs="Arial"/>
                      <w:sz w:val="18"/>
                    </w:rPr>
                    <w:br/>
                  </w:r>
                </w:p>
              </w:tc>
            </w:tr>
            <w:tr w:rsidR="000B73F9">
              <w:tblPrEx>
                <w:tblCellMar>
                  <w:top w:w="0" w:type="dxa"/>
                  <w:bottom w:w="0" w:type="dxa"/>
                </w:tblCellMar>
              </w:tblPrEx>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t>Subsequent Offense:</w:t>
                  </w:r>
                  <w:r>
                    <w:rPr>
                      <w:rFonts w:ascii="Arial" w:eastAsia="Arial" w:hAnsi="Arial" w:cs="Arial"/>
                      <w:sz w:val="18"/>
                    </w:rPr>
                    <w:br/>
                  </w:r>
                </w:p>
              </w:tc>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t>Restitution. In-school suspension, 10-180 days out-of-school suspension, or expulsion.</w:t>
                  </w:r>
                  <w:r>
                    <w:rPr>
                      <w:rFonts w:ascii="Arial" w:eastAsia="Arial" w:hAnsi="Arial" w:cs="Arial"/>
                      <w:sz w:val="18"/>
                    </w:rPr>
                    <w:br/>
                  </w:r>
                </w:p>
              </w:tc>
            </w:tr>
          </w:tbl>
          <w:p w:rsidR="000B73F9" w:rsidRDefault="005261D9">
            <w:pPr>
              <w:pStyle w:val="normal0"/>
              <w:spacing w:before="15"/>
              <w:ind w:left="720" w:right="150"/>
              <w:contextualSpacing w:val="0"/>
            </w:pPr>
            <w:r>
              <w:rPr>
                <w:rFonts w:ascii="Arial" w:eastAsia="Arial" w:hAnsi="Arial" w:cs="Arial"/>
                <w:sz w:val="18"/>
              </w:rPr>
              <w:t> </w:t>
            </w:r>
            <w:r>
              <w:rPr>
                <w:rFonts w:ascii="Arial" w:eastAsia="Arial" w:hAnsi="Arial" w:cs="Arial"/>
                <w:sz w:val="18"/>
              </w:rPr>
              <w:br/>
            </w:r>
          </w:p>
          <w:p w:rsidR="000B73F9" w:rsidRDefault="005261D9">
            <w:pPr>
              <w:pStyle w:val="normal0"/>
              <w:spacing w:before="15"/>
              <w:ind w:left="720" w:right="150"/>
              <w:contextualSpacing w:val="0"/>
              <w:jc w:val="both"/>
            </w:pPr>
            <w:r>
              <w:rPr>
                <w:rFonts w:ascii="Arial" w:eastAsia="Arial" w:hAnsi="Arial" w:cs="Arial"/>
                <w:sz w:val="18"/>
              </w:rPr>
              <w:t>26.       </w:t>
            </w:r>
            <w:r>
              <w:rPr>
                <w:rFonts w:ascii="Arial" w:eastAsia="Arial" w:hAnsi="Arial" w:cs="Arial"/>
                <w:b/>
                <w:sz w:val="18"/>
              </w:rPr>
              <w:t>Weap</w:t>
            </w:r>
            <w:r>
              <w:rPr>
                <w:rFonts w:ascii="Arial" w:eastAsia="Arial" w:hAnsi="Arial" w:cs="Arial"/>
                <w:b/>
                <w:sz w:val="18"/>
              </w:rPr>
              <w:t>ons (see Board policy JFCJ)</w:t>
            </w:r>
            <w:r>
              <w:rPr>
                <w:rFonts w:ascii="Arial" w:eastAsia="Arial" w:hAnsi="Arial" w:cs="Arial"/>
                <w:sz w:val="18"/>
              </w:rPr>
              <w:br/>
            </w:r>
          </w:p>
          <w:p w:rsidR="000B73F9" w:rsidRDefault="005261D9">
            <w:pPr>
              <w:pStyle w:val="normal0"/>
              <w:spacing w:before="15"/>
              <w:ind w:left="1440" w:right="150"/>
              <w:contextualSpacing w:val="0"/>
            </w:pPr>
            <w:r>
              <w:rPr>
                <w:rFonts w:ascii="Arial" w:eastAsia="Arial" w:hAnsi="Arial" w:cs="Arial"/>
                <w:sz w:val="18"/>
              </w:rPr>
              <w:t> </w:t>
            </w:r>
            <w:r>
              <w:rPr>
                <w:rFonts w:ascii="Arial" w:eastAsia="Arial" w:hAnsi="Arial" w:cs="Arial"/>
                <w:sz w:val="18"/>
              </w:rPr>
              <w:br/>
            </w:r>
          </w:p>
          <w:p w:rsidR="000B73F9" w:rsidRDefault="005261D9">
            <w:pPr>
              <w:pStyle w:val="normal0"/>
              <w:spacing w:before="15"/>
              <w:ind w:left="1080" w:right="150"/>
              <w:contextualSpacing w:val="0"/>
              <w:jc w:val="both"/>
            </w:pPr>
            <w:r>
              <w:rPr>
                <w:rFonts w:ascii="Arial" w:eastAsia="Arial" w:hAnsi="Arial" w:cs="Arial"/>
                <w:sz w:val="18"/>
              </w:rPr>
              <w:t>            a.         Possession or use of any instrument or device, other than those defined in 18 U.S.C. § 921, 18 U.S.C. § 930(g)(2) or § 571.010, RSMo, which is customarily used for attack or defense against another per</w:t>
            </w:r>
            <w:r>
              <w:rPr>
                <w:rFonts w:ascii="Arial" w:eastAsia="Arial" w:hAnsi="Arial" w:cs="Arial"/>
                <w:sz w:val="18"/>
              </w:rPr>
              <w:t>son; any instrument or device used to inflict physical injury to another person.</w:t>
            </w:r>
            <w:r>
              <w:rPr>
                <w:rFonts w:ascii="Arial" w:eastAsia="Arial" w:hAnsi="Arial" w:cs="Arial"/>
                <w:sz w:val="18"/>
              </w:rPr>
              <w:br/>
            </w:r>
          </w:p>
          <w:tbl>
            <w:tblPr>
              <w:tblW w:w="0" w:type="auto"/>
              <w:tblCellMar>
                <w:left w:w="10" w:type="dxa"/>
                <w:right w:w="10" w:type="dxa"/>
              </w:tblCellMar>
              <w:tblLook w:val="04A0" w:firstRow="1" w:lastRow="0" w:firstColumn="1" w:lastColumn="0" w:noHBand="0" w:noVBand="1"/>
            </w:tblPr>
            <w:tblGrid>
              <w:gridCol w:w="1561"/>
              <w:gridCol w:w="6334"/>
            </w:tblGrid>
            <w:tr w:rsidR="000B73F9">
              <w:tblPrEx>
                <w:tblCellMar>
                  <w:top w:w="0" w:type="dxa"/>
                  <w:bottom w:w="0" w:type="dxa"/>
                </w:tblCellMar>
              </w:tblPrEx>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t>First Offense:</w:t>
                  </w:r>
                  <w:r>
                    <w:rPr>
                      <w:rFonts w:ascii="Arial" w:eastAsia="Arial" w:hAnsi="Arial" w:cs="Arial"/>
                      <w:sz w:val="18"/>
                    </w:rPr>
                    <w:br/>
                  </w:r>
                </w:p>
              </w:tc>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lastRenderedPageBreak/>
                    <w:br/>
                  </w:r>
                </w:p>
                <w:p w:rsidR="000B73F9" w:rsidRDefault="005261D9">
                  <w:pPr>
                    <w:pStyle w:val="normal0"/>
                    <w:spacing w:before="15"/>
                    <w:ind w:left="150" w:right="150"/>
                    <w:contextualSpacing w:val="0"/>
                  </w:pPr>
                  <w:r>
                    <w:rPr>
                      <w:rFonts w:ascii="Arial" w:eastAsia="Arial" w:hAnsi="Arial" w:cs="Arial"/>
                      <w:sz w:val="18"/>
                    </w:rPr>
                    <w:t>In-school suspension, 1-180 days out-of-school suspension, or expulsion.</w:t>
                  </w:r>
                  <w:r>
                    <w:rPr>
                      <w:rFonts w:ascii="Arial" w:eastAsia="Arial" w:hAnsi="Arial" w:cs="Arial"/>
                      <w:sz w:val="18"/>
                    </w:rPr>
                    <w:br/>
                  </w:r>
                </w:p>
              </w:tc>
            </w:tr>
            <w:tr w:rsidR="000B73F9">
              <w:tblPrEx>
                <w:tblCellMar>
                  <w:top w:w="0" w:type="dxa"/>
                  <w:bottom w:w="0" w:type="dxa"/>
                </w:tblCellMar>
              </w:tblPrEx>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6"/>
                    </w:rPr>
                    <w:lastRenderedPageBreak/>
                    <w:t>Subsequent</w:t>
                  </w:r>
                  <w:r>
                    <w:rPr>
                      <w:rFonts w:ascii="Arial" w:eastAsia="Arial" w:hAnsi="Arial" w:cs="Arial"/>
                      <w:sz w:val="16"/>
                    </w:rPr>
                    <w:br/>
                  </w:r>
                </w:p>
                <w:p w:rsidR="000B73F9" w:rsidRDefault="005261D9">
                  <w:pPr>
                    <w:pStyle w:val="normal0"/>
                    <w:spacing w:before="15"/>
                    <w:ind w:left="150" w:right="150"/>
                    <w:contextualSpacing w:val="0"/>
                  </w:pPr>
                  <w:r>
                    <w:rPr>
                      <w:rFonts w:ascii="Arial" w:eastAsia="Arial" w:hAnsi="Arial" w:cs="Arial"/>
                      <w:sz w:val="16"/>
                    </w:rPr>
                    <w:t>Offense</w:t>
                  </w:r>
                  <w:r>
                    <w:rPr>
                      <w:rFonts w:ascii="Arial" w:eastAsia="Arial" w:hAnsi="Arial" w:cs="Arial"/>
                      <w:sz w:val="18"/>
                    </w:rPr>
                    <w:t>:</w:t>
                  </w:r>
                  <w:r>
                    <w:rPr>
                      <w:rFonts w:ascii="Arial" w:eastAsia="Arial" w:hAnsi="Arial" w:cs="Arial"/>
                      <w:sz w:val="18"/>
                    </w:rPr>
                    <w:br/>
                  </w:r>
                </w:p>
              </w:tc>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br/>
                  </w:r>
                </w:p>
                <w:p w:rsidR="000B73F9" w:rsidRDefault="005261D9">
                  <w:pPr>
                    <w:pStyle w:val="normal0"/>
                    <w:spacing w:before="15"/>
                    <w:ind w:left="150" w:right="150"/>
                    <w:contextualSpacing w:val="0"/>
                  </w:pPr>
                  <w:r>
                    <w:rPr>
                      <w:rFonts w:ascii="Arial" w:eastAsia="Arial" w:hAnsi="Arial" w:cs="Arial"/>
                      <w:sz w:val="18"/>
                    </w:rPr>
                    <w:t>10-180 days out-of-school suspension or expulsion.</w:t>
                  </w:r>
                  <w:r>
                    <w:rPr>
                      <w:rFonts w:ascii="Arial" w:eastAsia="Arial" w:hAnsi="Arial" w:cs="Arial"/>
                      <w:sz w:val="18"/>
                    </w:rPr>
                    <w:br/>
                  </w:r>
                </w:p>
              </w:tc>
            </w:tr>
          </w:tbl>
          <w:p w:rsidR="000B73F9" w:rsidRDefault="005261D9">
            <w:pPr>
              <w:pStyle w:val="normal0"/>
              <w:spacing w:before="15"/>
              <w:ind w:left="1440" w:right="150"/>
              <w:contextualSpacing w:val="0"/>
            </w:pPr>
            <w:r>
              <w:rPr>
                <w:rFonts w:ascii="Arial" w:eastAsia="Arial" w:hAnsi="Arial" w:cs="Arial"/>
                <w:sz w:val="18"/>
              </w:rPr>
              <w:t> </w:t>
            </w:r>
            <w:r>
              <w:rPr>
                <w:rFonts w:ascii="Arial" w:eastAsia="Arial" w:hAnsi="Arial" w:cs="Arial"/>
                <w:sz w:val="18"/>
              </w:rPr>
              <w:br/>
            </w:r>
          </w:p>
          <w:p w:rsidR="000B73F9" w:rsidRDefault="005261D9">
            <w:pPr>
              <w:pStyle w:val="normal0"/>
              <w:spacing w:before="15"/>
              <w:ind w:left="1080" w:right="150"/>
              <w:contextualSpacing w:val="0"/>
              <w:jc w:val="both"/>
            </w:pPr>
            <w:r>
              <w:rPr>
                <w:rFonts w:ascii="Arial" w:eastAsia="Arial" w:hAnsi="Arial" w:cs="Arial"/>
                <w:sz w:val="18"/>
              </w:rPr>
              <w:t xml:space="preserve">            b.         Possession or use of a firearm as defined in 18 U.S.C. § 921 or any instrument or device defined in § 571.010, RSMo. </w:t>
            </w:r>
            <w:proofErr w:type="gramStart"/>
            <w:r>
              <w:rPr>
                <w:rFonts w:ascii="Arial" w:eastAsia="Arial" w:hAnsi="Arial" w:cs="Arial"/>
                <w:sz w:val="18"/>
              </w:rPr>
              <w:t>or</w:t>
            </w:r>
            <w:proofErr w:type="gramEnd"/>
            <w:r>
              <w:rPr>
                <w:rFonts w:ascii="Arial" w:eastAsia="Arial" w:hAnsi="Arial" w:cs="Arial"/>
                <w:sz w:val="18"/>
              </w:rPr>
              <w:t xml:space="preserve"> any instrument or device defined as a dangerous weapon in 18 U.S.C. § 930(g)(2).</w:t>
            </w:r>
            <w:r>
              <w:rPr>
                <w:rFonts w:ascii="Arial" w:eastAsia="Arial" w:hAnsi="Arial" w:cs="Arial"/>
                <w:sz w:val="18"/>
              </w:rPr>
              <w:br/>
            </w:r>
          </w:p>
          <w:p w:rsidR="000B73F9" w:rsidRDefault="005261D9">
            <w:pPr>
              <w:pStyle w:val="normal0"/>
              <w:contextualSpacing w:val="0"/>
            </w:pPr>
            <w:r>
              <w:rPr>
                <w:sz w:val="24"/>
              </w:rPr>
              <w:br/>
            </w:r>
          </w:p>
          <w:tbl>
            <w:tblPr>
              <w:tblW w:w="0" w:type="auto"/>
              <w:tblCellMar>
                <w:left w:w="10" w:type="dxa"/>
                <w:right w:w="10" w:type="dxa"/>
              </w:tblCellMar>
              <w:tblLook w:val="04A0" w:firstRow="1" w:lastRow="0" w:firstColumn="1" w:lastColumn="0" w:noHBand="0" w:noVBand="1"/>
            </w:tblPr>
            <w:tblGrid>
              <w:gridCol w:w="1384"/>
              <w:gridCol w:w="7266"/>
            </w:tblGrid>
            <w:tr w:rsidR="000B73F9">
              <w:tblPrEx>
                <w:tblCellMar>
                  <w:top w:w="0" w:type="dxa"/>
                  <w:bottom w:w="0" w:type="dxa"/>
                </w:tblCellMar>
              </w:tblPrEx>
              <w:tc>
                <w:tcPr>
                  <w:tcW w:w="0" w:type="auto"/>
                  <w:tcMar>
                    <w:top w:w="90" w:type="dxa"/>
                    <w:left w:w="90" w:type="dxa"/>
                    <w:bottom w:w="90" w:type="dxa"/>
                    <w:right w:w="90" w:type="dxa"/>
                  </w:tcMar>
                </w:tcPr>
                <w:p w:rsidR="000B73F9" w:rsidRDefault="005261D9">
                  <w:pPr>
                    <w:pStyle w:val="normal0"/>
                    <w:spacing w:before="15"/>
                    <w:ind w:right="150"/>
                    <w:contextualSpacing w:val="0"/>
                  </w:pPr>
                  <w:r>
                    <w:rPr>
                      <w:rFonts w:ascii="Arial" w:eastAsia="Arial" w:hAnsi="Arial" w:cs="Arial"/>
                      <w:sz w:val="18"/>
                    </w:rPr>
                    <w:br/>
                  </w:r>
                </w:p>
                <w:p w:rsidR="000B73F9" w:rsidRDefault="005261D9">
                  <w:pPr>
                    <w:pStyle w:val="normal0"/>
                    <w:spacing w:before="15"/>
                    <w:ind w:left="150" w:right="150"/>
                    <w:contextualSpacing w:val="0"/>
                  </w:pPr>
                  <w:r>
                    <w:rPr>
                      <w:rFonts w:ascii="Arial" w:eastAsia="Arial" w:hAnsi="Arial" w:cs="Arial"/>
                      <w:sz w:val="18"/>
                    </w:rPr>
                    <w:br/>
                  </w:r>
                </w:p>
                <w:p w:rsidR="000B73F9" w:rsidRDefault="005261D9">
                  <w:pPr>
                    <w:pStyle w:val="normal0"/>
                    <w:spacing w:before="15"/>
                    <w:ind w:left="150" w:right="150"/>
                    <w:contextualSpacing w:val="0"/>
                  </w:pPr>
                  <w:r>
                    <w:rPr>
                      <w:rFonts w:ascii="Arial" w:eastAsia="Arial" w:hAnsi="Arial" w:cs="Arial"/>
                      <w:sz w:val="18"/>
                    </w:rPr>
                    <w:br/>
                  </w:r>
                </w:p>
                <w:p w:rsidR="000B73F9" w:rsidRDefault="005261D9">
                  <w:pPr>
                    <w:pStyle w:val="normal0"/>
                    <w:spacing w:before="15"/>
                    <w:ind w:left="150" w:right="150"/>
                    <w:contextualSpacing w:val="0"/>
                  </w:pPr>
                  <w:r>
                    <w:rPr>
                      <w:rFonts w:ascii="Arial" w:eastAsia="Arial" w:hAnsi="Arial" w:cs="Arial"/>
                      <w:sz w:val="18"/>
                    </w:rPr>
                    <w:br/>
                  </w:r>
                </w:p>
                <w:p w:rsidR="000B73F9" w:rsidRDefault="005261D9">
                  <w:pPr>
                    <w:pStyle w:val="normal0"/>
                    <w:spacing w:before="15"/>
                    <w:ind w:right="150"/>
                    <w:contextualSpacing w:val="0"/>
                  </w:pPr>
                  <w:r>
                    <w:rPr>
                      <w:rFonts w:ascii="Arial" w:eastAsia="Arial" w:hAnsi="Arial" w:cs="Arial"/>
                      <w:sz w:val="18"/>
                    </w:rPr>
                    <w:t>First Offense:</w:t>
                  </w:r>
                  <w:r>
                    <w:rPr>
                      <w:rFonts w:ascii="Arial" w:eastAsia="Arial" w:hAnsi="Arial" w:cs="Arial"/>
                      <w:sz w:val="18"/>
                    </w:rPr>
                    <w:br/>
                  </w:r>
                </w:p>
              </w:tc>
              <w:tc>
                <w:tcPr>
                  <w:tcW w:w="0" w:type="auto"/>
                  <w:tcMar>
                    <w:top w:w="90" w:type="dxa"/>
                    <w:left w:w="90" w:type="dxa"/>
                    <w:bottom w:w="90" w:type="dxa"/>
                    <w:right w:w="90" w:type="dxa"/>
                  </w:tcMar>
                </w:tcPr>
                <w:p w:rsidR="000B73F9" w:rsidRDefault="005261D9">
                  <w:pPr>
                    <w:pStyle w:val="normal0"/>
                    <w:spacing w:before="15"/>
                    <w:ind w:right="150"/>
                    <w:contextualSpacing w:val="0"/>
                  </w:pPr>
                  <w:r>
                    <w:rPr>
                      <w:rFonts w:ascii="Arial" w:eastAsia="Arial" w:hAnsi="Arial" w:cs="Arial"/>
                      <w:sz w:val="18"/>
                    </w:rPr>
                    <w:br/>
                  </w:r>
                </w:p>
                <w:p w:rsidR="000B73F9" w:rsidRDefault="005261D9">
                  <w:pPr>
                    <w:pStyle w:val="normal0"/>
                    <w:spacing w:before="15"/>
                    <w:ind w:left="150" w:right="150"/>
                    <w:contextualSpacing w:val="0"/>
                  </w:pPr>
                  <w:r>
                    <w:rPr>
                      <w:rFonts w:ascii="Arial" w:eastAsia="Arial" w:hAnsi="Arial" w:cs="Arial"/>
                      <w:sz w:val="18"/>
                    </w:rPr>
                    <w:br/>
                  </w:r>
                </w:p>
                <w:p w:rsidR="000B73F9" w:rsidRDefault="005261D9">
                  <w:pPr>
                    <w:pStyle w:val="normal0"/>
                    <w:spacing w:before="15"/>
                    <w:ind w:left="150" w:right="150"/>
                    <w:contextualSpacing w:val="0"/>
                  </w:pPr>
                  <w:r>
                    <w:rPr>
                      <w:rFonts w:ascii="Arial" w:eastAsia="Arial" w:hAnsi="Arial" w:cs="Arial"/>
                      <w:sz w:val="18"/>
                    </w:rPr>
                    <w:br/>
                  </w:r>
                </w:p>
                <w:p w:rsidR="000B73F9" w:rsidRDefault="005261D9">
                  <w:pPr>
                    <w:pStyle w:val="normal0"/>
                    <w:spacing w:before="15"/>
                    <w:ind w:left="150" w:right="150"/>
                    <w:contextualSpacing w:val="0"/>
                  </w:pPr>
                  <w:r>
                    <w:rPr>
                      <w:rFonts w:ascii="Arial" w:eastAsia="Arial" w:hAnsi="Arial" w:cs="Arial"/>
                      <w:sz w:val="18"/>
                    </w:rPr>
                    <w:br/>
                  </w:r>
                </w:p>
                <w:p w:rsidR="000B73F9" w:rsidRDefault="005261D9">
                  <w:pPr>
                    <w:pStyle w:val="normal0"/>
                    <w:spacing w:before="15"/>
                    <w:ind w:left="150" w:right="150"/>
                    <w:contextualSpacing w:val="0"/>
                  </w:pPr>
                  <w:r>
                    <w:rPr>
                      <w:rFonts w:ascii="Arial" w:eastAsia="Arial" w:hAnsi="Arial" w:cs="Arial"/>
                      <w:sz w:val="18"/>
                    </w:rPr>
                    <w:t>One (1) calendar year suspension or expulsion, unless modified by the Board upon recommendation by the superintendent.</w:t>
                  </w:r>
                  <w:r>
                    <w:rPr>
                      <w:rFonts w:ascii="Arial" w:eastAsia="Arial" w:hAnsi="Arial" w:cs="Arial"/>
                      <w:sz w:val="18"/>
                    </w:rPr>
                    <w:br/>
                  </w:r>
                </w:p>
              </w:tc>
            </w:tr>
            <w:tr w:rsidR="000B73F9">
              <w:tblPrEx>
                <w:tblCellMar>
                  <w:top w:w="0" w:type="dxa"/>
                  <w:bottom w:w="0" w:type="dxa"/>
                </w:tblCellMar>
              </w:tblPrEx>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6"/>
                    </w:rPr>
                    <w:t>Subsequent</w:t>
                  </w:r>
                  <w:r>
                    <w:rPr>
                      <w:rFonts w:ascii="Arial" w:eastAsia="Arial" w:hAnsi="Arial" w:cs="Arial"/>
                      <w:sz w:val="16"/>
                    </w:rPr>
                    <w:br/>
                  </w:r>
                </w:p>
                <w:p w:rsidR="000B73F9" w:rsidRDefault="005261D9">
                  <w:pPr>
                    <w:pStyle w:val="normal0"/>
                    <w:spacing w:before="15"/>
                    <w:ind w:left="150" w:right="150"/>
                    <w:contextualSpacing w:val="0"/>
                  </w:pPr>
                  <w:r>
                    <w:rPr>
                      <w:rFonts w:ascii="Arial" w:eastAsia="Arial" w:hAnsi="Arial" w:cs="Arial"/>
                      <w:sz w:val="16"/>
                    </w:rPr>
                    <w:t>Offense:</w:t>
                  </w:r>
                  <w:r>
                    <w:rPr>
                      <w:rFonts w:ascii="Arial" w:eastAsia="Arial" w:hAnsi="Arial" w:cs="Arial"/>
                      <w:sz w:val="18"/>
                    </w:rPr>
                    <w:br/>
                  </w:r>
                </w:p>
              </w:tc>
              <w:tc>
                <w:tcPr>
                  <w:tcW w:w="0" w:type="auto"/>
                  <w:tcMar>
                    <w:top w:w="90" w:type="dxa"/>
                    <w:left w:w="90" w:type="dxa"/>
                    <w:bottom w:w="90" w:type="dxa"/>
                    <w:right w:w="90" w:type="dxa"/>
                  </w:tcMar>
                </w:tcPr>
                <w:p w:rsidR="000B73F9" w:rsidRDefault="005261D9">
                  <w:pPr>
                    <w:pStyle w:val="normal0"/>
                    <w:spacing w:before="15"/>
                    <w:ind w:left="150" w:right="150"/>
                    <w:contextualSpacing w:val="0"/>
                  </w:pPr>
                  <w:r>
                    <w:rPr>
                      <w:rFonts w:ascii="Arial" w:eastAsia="Arial" w:hAnsi="Arial" w:cs="Arial"/>
                      <w:sz w:val="18"/>
                    </w:rPr>
                    <w:br/>
                  </w:r>
                </w:p>
                <w:p w:rsidR="000B73F9" w:rsidRDefault="005261D9">
                  <w:pPr>
                    <w:pStyle w:val="normal0"/>
                    <w:spacing w:before="15"/>
                    <w:ind w:left="150" w:right="150"/>
                    <w:contextualSpacing w:val="0"/>
                  </w:pPr>
                  <w:r>
                    <w:rPr>
                      <w:rFonts w:ascii="Arial" w:eastAsia="Arial" w:hAnsi="Arial" w:cs="Arial"/>
                      <w:sz w:val="18"/>
                    </w:rPr>
                    <w:t>Expulsion.</w:t>
                  </w:r>
                  <w:r>
                    <w:rPr>
                      <w:rFonts w:ascii="Arial" w:eastAsia="Arial" w:hAnsi="Arial" w:cs="Arial"/>
                      <w:sz w:val="18"/>
                    </w:rPr>
                    <w:br/>
                  </w:r>
                </w:p>
              </w:tc>
            </w:tr>
          </w:tbl>
          <w:p w:rsidR="000B73F9" w:rsidRDefault="005261D9">
            <w:pPr>
              <w:pStyle w:val="normal0"/>
              <w:spacing w:before="15"/>
              <w:ind w:left="720" w:right="150"/>
              <w:contextualSpacing w:val="0"/>
            </w:pPr>
            <w:r>
              <w:rPr>
                <w:rFonts w:ascii="Arial" w:eastAsia="Arial" w:hAnsi="Arial" w:cs="Arial"/>
                <w:sz w:val="18"/>
              </w:rPr>
              <w:t> </w:t>
            </w:r>
            <w:r>
              <w:rPr>
                <w:rFonts w:ascii="Arial" w:eastAsia="Arial" w:hAnsi="Arial" w:cs="Arial"/>
                <w:sz w:val="18"/>
              </w:rPr>
              <w:br/>
            </w:r>
          </w:p>
          <w:p w:rsidR="000B73F9" w:rsidRDefault="005261D9">
            <w:pPr>
              <w:pStyle w:val="normal0"/>
              <w:spacing w:before="15"/>
              <w:ind w:left="540" w:right="150"/>
              <w:contextualSpacing w:val="0"/>
              <w:jc w:val="both"/>
            </w:pPr>
            <w:r>
              <w:rPr>
                <w:rFonts w:ascii="Arial" w:eastAsia="Arial" w:hAnsi="Arial" w:cs="Arial"/>
                <w:sz w:val="18"/>
              </w:rPr>
              <w:t>*          Refusal by the student or parent to serve after school detention (ASD) time or Saturday detention will result in the student’s suspension from school for the number of days the student was to serve school detention.</w:t>
            </w:r>
            <w:r>
              <w:rPr>
                <w:rFonts w:ascii="Arial" w:eastAsia="Arial" w:hAnsi="Arial" w:cs="Arial"/>
                <w:sz w:val="18"/>
              </w:rPr>
              <w:br/>
            </w:r>
          </w:p>
          <w:p w:rsidR="000B73F9" w:rsidRDefault="005261D9">
            <w:pPr>
              <w:pStyle w:val="normal0"/>
              <w:contextualSpacing w:val="0"/>
            </w:pPr>
            <w:r>
              <w:rPr>
                <w:sz w:val="24"/>
              </w:rPr>
              <w:br/>
            </w:r>
          </w:p>
          <w:p w:rsidR="000B73F9" w:rsidRDefault="005261D9">
            <w:pPr>
              <w:pStyle w:val="normal0"/>
              <w:spacing w:before="15"/>
              <w:ind w:left="150" w:right="150"/>
              <w:contextualSpacing w:val="0"/>
              <w:jc w:val="both"/>
            </w:pPr>
            <w:r>
              <w:rPr>
                <w:rFonts w:ascii="Arial" w:eastAsia="Arial" w:hAnsi="Arial" w:cs="Arial"/>
                <w:b/>
                <w:sz w:val="18"/>
              </w:rPr>
              <w:t>EXCEPTIONS</w:t>
            </w:r>
            <w:r>
              <w:rPr>
                <w:rFonts w:ascii="Arial" w:eastAsia="Arial" w:hAnsi="Arial" w:cs="Arial"/>
                <w:sz w:val="18"/>
              </w:rPr>
              <w:t xml:space="preserve"> - Exceptions to</w:t>
            </w:r>
            <w:r>
              <w:rPr>
                <w:rFonts w:ascii="Arial" w:eastAsia="Arial" w:hAnsi="Arial" w:cs="Arial"/>
                <w:sz w:val="18"/>
              </w:rPr>
              <w:t xml:space="preserve"> the Discipline Policy involving violations and penalties will be considered in the case of special education students, particularly those students who are assigned to classes due to behavioral problems. Please refer to policy JGE, Discipline of Students w</w:t>
            </w:r>
            <w:r>
              <w:rPr>
                <w:rFonts w:ascii="Arial" w:eastAsia="Arial" w:hAnsi="Arial" w:cs="Arial"/>
                <w:sz w:val="18"/>
              </w:rPr>
              <w:t>ith Disabilities.</w:t>
            </w:r>
            <w:r>
              <w:rPr>
                <w:rFonts w:ascii="Arial" w:eastAsia="Arial" w:hAnsi="Arial" w:cs="Arial"/>
                <w:sz w:val="18"/>
              </w:rPr>
              <w:br/>
            </w:r>
          </w:p>
          <w:p w:rsidR="000B73F9" w:rsidRDefault="005261D9">
            <w:pPr>
              <w:pStyle w:val="normal0"/>
              <w:contextualSpacing w:val="0"/>
            </w:pPr>
            <w:r>
              <w:rPr>
                <w:sz w:val="24"/>
              </w:rPr>
              <w:br/>
            </w:r>
          </w:p>
          <w:p w:rsidR="000B73F9" w:rsidRDefault="005261D9">
            <w:pPr>
              <w:pStyle w:val="normal0"/>
              <w:spacing w:before="15"/>
              <w:ind w:left="150" w:right="150"/>
              <w:contextualSpacing w:val="0"/>
              <w:jc w:val="center"/>
            </w:pPr>
            <w:r>
              <w:rPr>
                <w:rFonts w:ascii="Arial" w:eastAsia="Arial" w:hAnsi="Arial" w:cs="Arial"/>
                <w:sz w:val="18"/>
              </w:rPr>
              <w:t>* * * * * * *</w:t>
            </w:r>
            <w:r>
              <w:rPr>
                <w:rFonts w:ascii="Arial" w:eastAsia="Arial" w:hAnsi="Arial" w:cs="Arial"/>
                <w:sz w:val="18"/>
              </w:rPr>
              <w:br/>
            </w:r>
          </w:p>
          <w:p w:rsidR="000B73F9" w:rsidRDefault="005261D9">
            <w:pPr>
              <w:pStyle w:val="normal0"/>
              <w:contextualSpacing w:val="0"/>
            </w:pPr>
            <w:r>
              <w:rPr>
                <w:sz w:val="24"/>
              </w:rPr>
              <w:br/>
            </w:r>
          </w:p>
          <w:tbl>
            <w:tblPr>
              <w:tblW w:w="0" w:type="auto"/>
              <w:tblCellMar>
                <w:left w:w="10" w:type="dxa"/>
                <w:right w:w="10" w:type="dxa"/>
              </w:tblCellMar>
              <w:tblLook w:val="04A0" w:firstRow="1" w:lastRow="0" w:firstColumn="1" w:lastColumn="0" w:noHBand="0" w:noVBand="1"/>
            </w:tblPr>
            <w:tblGrid>
              <w:gridCol w:w="8650"/>
            </w:tblGrid>
            <w:tr w:rsidR="000B73F9">
              <w:tblPrEx>
                <w:tblCellMar>
                  <w:top w:w="0" w:type="dxa"/>
                  <w:bottom w:w="0" w:type="dxa"/>
                </w:tblCellMar>
              </w:tblPrEx>
              <w:tc>
                <w:tcPr>
                  <w:tcW w:w="0" w:type="auto"/>
                  <w:tcMar>
                    <w:top w:w="90" w:type="dxa"/>
                    <w:left w:w="90" w:type="dxa"/>
                    <w:bottom w:w="90" w:type="dxa"/>
                    <w:right w:w="90" w:type="dxa"/>
                  </w:tcMar>
                </w:tcPr>
                <w:p w:rsidR="000B73F9" w:rsidRDefault="005261D9">
                  <w:pPr>
                    <w:pStyle w:val="normal0"/>
                    <w:spacing w:before="15"/>
                    <w:ind w:left="720" w:right="150"/>
                    <w:contextualSpacing w:val="0"/>
                  </w:pPr>
                  <w:r>
                    <w:rPr>
                      <w:rFonts w:ascii="Arial" w:eastAsia="Arial" w:hAnsi="Arial" w:cs="Arial"/>
                      <w:b/>
                      <w:i/>
                      <w:sz w:val="18"/>
                    </w:rPr>
                    <w:t>Note:  The reader is encouraged to check the index located at the beginning of this section for other pertinent policies and to review administrative procedures and/or forms for related information.</w:t>
                  </w:r>
                  <w:r>
                    <w:rPr>
                      <w:rFonts w:ascii="Arial" w:eastAsia="Arial" w:hAnsi="Arial" w:cs="Arial"/>
                      <w:sz w:val="18"/>
                    </w:rPr>
                    <w:br/>
                  </w:r>
                </w:p>
              </w:tc>
            </w:tr>
          </w:tbl>
          <w:p w:rsidR="000B73F9" w:rsidRDefault="005261D9">
            <w:pPr>
              <w:pStyle w:val="normal0"/>
              <w:spacing w:before="15"/>
              <w:ind w:left="1440" w:right="150"/>
              <w:contextualSpacing w:val="0"/>
            </w:pPr>
            <w:r>
              <w:rPr>
                <w:rFonts w:ascii="Arial" w:eastAsia="Arial" w:hAnsi="Arial" w:cs="Arial"/>
                <w:sz w:val="18"/>
              </w:rPr>
              <w:lastRenderedPageBreak/>
              <w:t> </w:t>
            </w:r>
            <w:r>
              <w:rPr>
                <w:rFonts w:ascii="Arial" w:eastAsia="Arial" w:hAnsi="Arial" w:cs="Arial"/>
                <w:sz w:val="18"/>
              </w:rPr>
              <w:br/>
            </w:r>
          </w:p>
          <w:p w:rsidR="000B73F9" w:rsidRDefault="005261D9">
            <w:pPr>
              <w:pStyle w:val="normal0"/>
              <w:spacing w:before="15"/>
              <w:ind w:left="1440" w:right="150"/>
              <w:contextualSpacing w:val="0"/>
              <w:jc w:val="both"/>
            </w:pPr>
            <w:r>
              <w:rPr>
                <w:rFonts w:ascii="Arial" w:eastAsia="Arial" w:hAnsi="Arial" w:cs="Arial"/>
                <w:sz w:val="18"/>
              </w:rPr>
              <w:t>Adopted:         09/15/1997</w:t>
            </w:r>
            <w:r>
              <w:rPr>
                <w:rFonts w:ascii="Arial" w:eastAsia="Arial" w:hAnsi="Arial" w:cs="Arial"/>
                <w:sz w:val="18"/>
              </w:rPr>
              <w:br/>
            </w:r>
          </w:p>
          <w:p w:rsidR="000B73F9" w:rsidRDefault="005261D9">
            <w:pPr>
              <w:pStyle w:val="normal0"/>
              <w:spacing w:before="15"/>
              <w:ind w:left="1440" w:right="150"/>
              <w:contextualSpacing w:val="0"/>
            </w:pPr>
            <w:r>
              <w:rPr>
                <w:rFonts w:ascii="Arial" w:eastAsia="Arial" w:hAnsi="Arial" w:cs="Arial"/>
                <w:sz w:val="18"/>
              </w:rPr>
              <w:t> </w:t>
            </w:r>
            <w:r>
              <w:rPr>
                <w:rFonts w:ascii="Arial" w:eastAsia="Arial" w:hAnsi="Arial" w:cs="Arial"/>
                <w:sz w:val="18"/>
              </w:rPr>
              <w:br/>
            </w:r>
          </w:p>
          <w:p w:rsidR="000B73F9" w:rsidRDefault="005261D9">
            <w:pPr>
              <w:pStyle w:val="normal0"/>
              <w:spacing w:before="15"/>
              <w:ind w:left="1440" w:right="150"/>
              <w:contextualSpacing w:val="0"/>
              <w:jc w:val="both"/>
            </w:pPr>
            <w:r>
              <w:rPr>
                <w:rFonts w:ascii="Arial" w:eastAsia="Arial" w:hAnsi="Arial" w:cs="Arial"/>
                <w:sz w:val="18"/>
              </w:rPr>
              <w:t>Revised:          12/15/2003; 08/16/2004; 08/15/2005</w:t>
            </w:r>
            <w:r>
              <w:rPr>
                <w:rFonts w:ascii="Arial" w:eastAsia="Arial" w:hAnsi="Arial" w:cs="Arial"/>
                <w:sz w:val="18"/>
              </w:rPr>
              <w:br/>
            </w:r>
          </w:p>
          <w:p w:rsidR="000B73F9" w:rsidRDefault="005261D9">
            <w:pPr>
              <w:pStyle w:val="normal0"/>
              <w:contextualSpacing w:val="0"/>
            </w:pPr>
            <w:r>
              <w:rPr>
                <w:sz w:val="24"/>
              </w:rPr>
              <w:br/>
            </w:r>
          </w:p>
          <w:p w:rsidR="000B73F9" w:rsidRDefault="005261D9">
            <w:pPr>
              <w:pStyle w:val="normal0"/>
              <w:spacing w:before="15"/>
              <w:ind w:left="150" w:right="150"/>
              <w:contextualSpacing w:val="0"/>
              <w:jc w:val="both"/>
            </w:pPr>
            <w:r>
              <w:rPr>
                <w:rFonts w:ascii="Arial" w:eastAsia="Arial" w:hAnsi="Arial" w:cs="Arial"/>
                <w:sz w:val="18"/>
              </w:rPr>
              <w:t>Dunklin R-5 School District, Herculaneum, Missouri</w:t>
            </w:r>
            <w:r>
              <w:rPr>
                <w:rFonts w:ascii="Arial" w:eastAsia="Arial" w:hAnsi="Arial" w:cs="Arial"/>
                <w:sz w:val="18"/>
              </w:rPr>
              <w:br/>
            </w:r>
          </w:p>
          <w:p w:rsidR="000B73F9" w:rsidRDefault="005261D9">
            <w:pPr>
              <w:pStyle w:val="normal0"/>
              <w:spacing w:before="15"/>
              <w:ind w:left="150" w:right="150"/>
              <w:contextualSpacing w:val="0"/>
            </w:pPr>
            <w:r>
              <w:rPr>
                <w:rFonts w:ascii="Arial" w:eastAsia="Arial" w:hAnsi="Arial" w:cs="Arial"/>
                <w:sz w:val="18"/>
              </w:rPr>
              <w:t> </w:t>
            </w:r>
            <w:r>
              <w:rPr>
                <w:rFonts w:ascii="Arial" w:eastAsia="Arial" w:hAnsi="Arial" w:cs="Arial"/>
                <w:sz w:val="18"/>
              </w:rPr>
              <w:br/>
            </w:r>
          </w:p>
          <w:tbl>
            <w:tblPr>
              <w:tblW w:w="0" w:type="auto"/>
              <w:tblCellMar>
                <w:left w:w="10" w:type="dxa"/>
                <w:right w:w="10" w:type="dxa"/>
              </w:tblCellMar>
              <w:tblLook w:val="04A0" w:firstRow="1" w:lastRow="0" w:firstColumn="1" w:lastColumn="0" w:noHBand="0" w:noVBand="1"/>
            </w:tblPr>
            <w:tblGrid>
              <w:gridCol w:w="2319"/>
              <w:gridCol w:w="2645"/>
            </w:tblGrid>
            <w:tr w:rsidR="000B73F9">
              <w:tblPrEx>
                <w:tblCellMar>
                  <w:top w:w="0" w:type="dxa"/>
                  <w:bottom w:w="0" w:type="dxa"/>
                </w:tblCellMar>
              </w:tblPrEx>
              <w:tc>
                <w:tcPr>
                  <w:tcW w:w="0" w:type="auto"/>
                  <w:tcMar>
                    <w:top w:w="100" w:type="dxa"/>
                    <w:left w:w="0" w:type="dxa"/>
                    <w:bottom w:w="100" w:type="dxa"/>
                    <w:right w:w="0" w:type="dxa"/>
                  </w:tcMar>
                </w:tcPr>
                <w:p w:rsidR="000B73F9" w:rsidRDefault="005261D9">
                  <w:pPr>
                    <w:pStyle w:val="normal0"/>
                    <w:spacing w:before="15"/>
                    <w:ind w:left="150" w:right="150"/>
                    <w:contextualSpacing w:val="0"/>
                  </w:pPr>
                  <w:r>
                    <w:rPr>
                      <w:rFonts w:ascii="ZWAdobeF" w:eastAsia="ZWAdobeF" w:hAnsi="ZWAdobeF" w:cs="ZWAdobeF"/>
                      <w:sz w:val="2"/>
                    </w:rPr>
                    <w:t>H</w:t>
                  </w:r>
                  <w:hyperlink r:id="rId11">
                    <w:r>
                      <w:rPr>
                        <w:rFonts w:ascii="ZWAdobeF" w:eastAsia="ZWAdobeF" w:hAnsi="ZWAdobeF" w:cs="ZWAdobeF"/>
                        <w:sz w:val="2"/>
                      </w:rPr>
                      <w:t>U</w:t>
                    </w:r>
                  </w:hyperlink>
                  <w:hyperlink r:id="rId12">
                    <w:r>
                      <w:rPr>
                        <w:rFonts w:ascii="Arial" w:eastAsia="Arial" w:hAnsi="Arial" w:cs="Arial"/>
                        <w:color w:val="EC1D1D"/>
                        <w:sz w:val="18"/>
                        <w:u w:val="single"/>
                      </w:rPr>
                      <w:t>Link to Missouri Statutes</w:t>
                    </w:r>
                  </w:hyperlink>
                  <w:hyperlink r:id="rId13">
                    <w:r>
                      <w:rPr>
                        <w:rFonts w:ascii="ZWAdobeF" w:eastAsia="ZWAdobeF" w:hAnsi="ZWAdobeF" w:cs="ZWAdobeF"/>
                        <w:sz w:val="2"/>
                      </w:rPr>
                      <w:t>U</w:t>
                    </w:r>
                  </w:hyperlink>
                  <w:r>
                    <w:rPr>
                      <w:rFonts w:ascii="ZWAdobeF" w:eastAsia="ZWAdobeF" w:hAnsi="ZWAdobeF" w:cs="ZWAdobeF"/>
                      <w:sz w:val="2"/>
                    </w:rPr>
                    <w:t>H</w:t>
                  </w:r>
                  <w:r>
                    <w:rPr>
                      <w:rFonts w:ascii="Arial" w:eastAsia="Arial" w:hAnsi="Arial" w:cs="Arial"/>
                      <w:sz w:val="18"/>
                    </w:rPr>
                    <w:t xml:space="preserve"> </w:t>
                  </w:r>
                  <w:r>
                    <w:rPr>
                      <w:rFonts w:ascii="Arial" w:eastAsia="Arial" w:hAnsi="Arial" w:cs="Arial"/>
                      <w:sz w:val="18"/>
                    </w:rPr>
                    <w:br/>
                  </w:r>
                </w:p>
              </w:tc>
              <w:tc>
                <w:tcPr>
                  <w:tcW w:w="0" w:type="auto"/>
                  <w:tcMar>
                    <w:top w:w="100" w:type="dxa"/>
                    <w:left w:w="0" w:type="dxa"/>
                    <w:bottom w:w="100" w:type="dxa"/>
                    <w:right w:w="0" w:type="dxa"/>
                  </w:tcMar>
                </w:tcPr>
                <w:p w:rsidR="000B73F9" w:rsidRDefault="005261D9">
                  <w:pPr>
                    <w:pStyle w:val="normal0"/>
                    <w:spacing w:before="15"/>
                    <w:ind w:left="150" w:right="150"/>
                    <w:contextualSpacing w:val="0"/>
                    <w:jc w:val="right"/>
                  </w:pPr>
                  <w:r>
                    <w:rPr>
                      <w:rFonts w:ascii="ZWAdobeF" w:eastAsia="ZWAdobeF" w:hAnsi="ZWAdobeF" w:cs="ZWAdobeF"/>
                      <w:sz w:val="2"/>
                    </w:rPr>
                    <w:t>H</w:t>
                  </w:r>
                  <w:hyperlink r:id="rId14">
                    <w:r>
                      <w:rPr>
                        <w:rFonts w:ascii="ZWAdobeF" w:eastAsia="ZWAdobeF" w:hAnsi="ZWAdobeF" w:cs="ZWAdobeF"/>
                        <w:sz w:val="2"/>
                      </w:rPr>
                      <w:t>U</w:t>
                    </w:r>
                  </w:hyperlink>
                  <w:hyperlink r:id="rId15">
                    <w:r>
                      <w:rPr>
                        <w:rFonts w:ascii="Arial" w:eastAsia="Arial" w:hAnsi="Arial" w:cs="Arial"/>
                        <w:color w:val="EC1D1D"/>
                        <w:sz w:val="18"/>
                        <w:u w:val="single"/>
                      </w:rPr>
                      <w:t xml:space="preserve">Link to Missouri Regulations </w:t>
                    </w:r>
                  </w:hyperlink>
                  <w:hyperlink r:id="rId16">
                    <w:r>
                      <w:rPr>
                        <w:rFonts w:ascii="ZWAdobeF" w:eastAsia="ZWAdobeF" w:hAnsi="ZWAdobeF" w:cs="ZWAdobeF"/>
                        <w:sz w:val="2"/>
                      </w:rPr>
                      <w:t>U</w:t>
                    </w:r>
                  </w:hyperlink>
                  <w:r>
                    <w:rPr>
                      <w:rFonts w:ascii="Arial" w:eastAsia="Arial" w:hAnsi="Arial" w:cs="Arial"/>
                      <w:sz w:val="18"/>
                    </w:rPr>
                    <w:br/>
                  </w:r>
                </w:p>
              </w:tc>
            </w:tr>
          </w:tbl>
          <w:p w:rsidR="000B73F9" w:rsidRDefault="005261D9">
            <w:pPr>
              <w:pStyle w:val="normal0"/>
              <w:spacing w:before="15"/>
              <w:ind w:left="150" w:right="150"/>
              <w:contextualSpacing w:val="0"/>
              <w:jc w:val="center"/>
            </w:pPr>
            <w:r>
              <w:rPr>
                <w:rFonts w:ascii="ZWAdobeF" w:eastAsia="ZWAdobeF" w:hAnsi="ZWAdobeF" w:cs="ZWAdobeF"/>
                <w:sz w:val="2"/>
              </w:rPr>
              <w:t>H</w:t>
            </w:r>
            <w:hyperlink r:id="rId17" w:anchor="top">
              <w:r>
                <w:rPr>
                  <w:rFonts w:ascii="ZWAdobeF" w:eastAsia="ZWAdobeF" w:hAnsi="ZWAdobeF" w:cs="ZWAdobeF"/>
                  <w:sz w:val="2"/>
                </w:rPr>
                <w:t>U</w:t>
              </w:r>
            </w:hyperlink>
            <w:hyperlink r:id="rId18" w:anchor="top">
              <w:r>
                <w:rPr>
                  <w:rFonts w:ascii="Arial" w:eastAsia="Arial" w:hAnsi="Arial" w:cs="Arial"/>
                  <w:color w:val="EC1D1D"/>
                  <w:sz w:val="18"/>
                  <w:u w:val="single"/>
                </w:rPr>
                <w:t>Top of Page</w:t>
              </w:r>
            </w:hyperlink>
            <w:hyperlink r:id="rId19" w:anchor="top">
              <w:r>
                <w:rPr>
                  <w:rFonts w:ascii="ZWAdobeF" w:eastAsia="ZWAdobeF" w:hAnsi="ZWAdobeF" w:cs="ZWAdobeF"/>
                  <w:sz w:val="2"/>
                </w:rPr>
                <w:t>U</w:t>
              </w:r>
            </w:hyperlink>
          </w:p>
        </w:tc>
      </w:tr>
      <w:tr w:rsidR="000B73F9">
        <w:tblPrEx>
          <w:tblCellMar>
            <w:top w:w="0" w:type="dxa"/>
            <w:bottom w:w="0" w:type="dxa"/>
          </w:tblCellMar>
        </w:tblPrEx>
        <w:tc>
          <w:tcPr>
            <w:tcW w:w="0" w:type="auto"/>
            <w:tcMar>
              <w:top w:w="100" w:type="dxa"/>
              <w:left w:w="0" w:type="dxa"/>
              <w:bottom w:w="100" w:type="dxa"/>
              <w:right w:w="0" w:type="dxa"/>
            </w:tcMar>
          </w:tcPr>
          <w:p w:rsidR="000B73F9" w:rsidRDefault="005261D9">
            <w:pPr>
              <w:pStyle w:val="normal0"/>
              <w:contextualSpacing w:val="0"/>
            </w:pPr>
            <w:hyperlink r:id="rId20" w:anchor="top"/>
          </w:p>
        </w:tc>
      </w:tr>
    </w:tbl>
    <w:p w:rsidR="000B73F9" w:rsidRDefault="005261D9">
      <w:pPr>
        <w:pStyle w:val="normal0"/>
        <w:contextualSpacing w:val="0"/>
      </w:pPr>
      <w:hyperlink r:id="rId21" w:anchor="top"/>
    </w:p>
    <w:p w:rsidR="000B73F9" w:rsidRDefault="005261D9">
      <w:pPr>
        <w:pStyle w:val="normal0"/>
        <w:spacing w:before="225" w:after="225"/>
        <w:ind w:left="225" w:right="225"/>
        <w:contextualSpacing w:val="0"/>
      </w:pPr>
      <w:r>
        <w:rPr>
          <w:rFonts w:ascii="Arial" w:eastAsia="Arial" w:hAnsi="Arial" w:cs="Arial"/>
          <w:i/>
          <w:sz w:val="18"/>
        </w:rPr>
        <w:t>Portions © 2004, Missouri School Boards' Association, Registered in U.S. Copyright Office</w:t>
      </w:r>
      <w:r>
        <w:rPr>
          <w:rFonts w:ascii="Arial" w:eastAsia="Arial" w:hAnsi="Arial" w:cs="Arial"/>
          <w:i/>
          <w:sz w:val="18"/>
        </w:rPr>
        <w:br/>
        <w:t xml:space="preserve">For Office Use Only: JG-R.DNK (12/04) </w:t>
      </w:r>
    </w:p>
    <w:p w:rsidR="000B73F9" w:rsidRDefault="000B73F9">
      <w:pPr>
        <w:pStyle w:val="normal0"/>
        <w:contextualSpacing w:val="0"/>
      </w:pPr>
    </w:p>
    <w:p w:rsidR="000B73F9" w:rsidRDefault="000B73F9">
      <w:pPr>
        <w:pStyle w:val="normal0"/>
        <w:contextualSpacing w:val="0"/>
      </w:pPr>
    </w:p>
    <w:p w:rsidR="000B73F9" w:rsidRDefault="000B73F9">
      <w:pPr>
        <w:pStyle w:val="normal0"/>
        <w:contextualSpacing w:val="0"/>
      </w:pPr>
    </w:p>
    <w:p w:rsidR="000B73F9" w:rsidRDefault="000B73F9">
      <w:pPr>
        <w:pStyle w:val="normal0"/>
        <w:contextualSpacing w:val="0"/>
      </w:pPr>
    </w:p>
    <w:p w:rsidR="000B73F9" w:rsidRDefault="000B73F9">
      <w:pPr>
        <w:pStyle w:val="normal0"/>
        <w:contextualSpacing w:val="0"/>
      </w:pPr>
    </w:p>
    <w:p w:rsidR="000B73F9" w:rsidRDefault="000B73F9">
      <w:pPr>
        <w:pStyle w:val="normal0"/>
        <w:contextualSpacing w:val="0"/>
      </w:pPr>
    </w:p>
    <w:p w:rsidR="000B73F9" w:rsidRDefault="000B73F9">
      <w:pPr>
        <w:pStyle w:val="normal0"/>
        <w:contextualSpacing w:val="0"/>
      </w:pPr>
    </w:p>
    <w:p w:rsidR="000B73F9" w:rsidRDefault="000B73F9">
      <w:pPr>
        <w:pStyle w:val="normal0"/>
        <w:contextualSpacing w:val="0"/>
      </w:pPr>
    </w:p>
    <w:p w:rsidR="000B73F9" w:rsidRDefault="005261D9">
      <w:pPr>
        <w:pStyle w:val="normal0"/>
        <w:contextualSpacing w:val="0"/>
      </w:pPr>
      <w:r>
        <w:rPr>
          <w:sz w:val="28"/>
        </w:rPr>
        <w:t>Dear Parents and Students,</w:t>
      </w:r>
    </w:p>
    <w:p w:rsidR="000B73F9" w:rsidRDefault="000B73F9">
      <w:pPr>
        <w:pStyle w:val="normal0"/>
        <w:contextualSpacing w:val="0"/>
      </w:pPr>
    </w:p>
    <w:p w:rsidR="000B73F9" w:rsidRDefault="005261D9">
      <w:pPr>
        <w:pStyle w:val="normal0"/>
        <w:contextualSpacing w:val="0"/>
      </w:pPr>
      <w:r>
        <w:rPr>
          <w:sz w:val="28"/>
        </w:rPr>
        <w:t>Communications is the key to understanding.  In an effort to help parents and students understand the guidelines from which our school will operate, we have prepared a handbook for our students.  This handbook will be used to help the students organize the</w:t>
      </w:r>
      <w:r>
        <w:rPr>
          <w:sz w:val="28"/>
        </w:rPr>
        <w:t xml:space="preserve">mselves throughout the school year.  We strongly encourage parents and student to familiarize themselves with the guidelines presented in these handbooks.  Please take time to sit down with our </w:t>
      </w:r>
      <w:proofErr w:type="gramStart"/>
      <w:r>
        <w:rPr>
          <w:sz w:val="28"/>
        </w:rPr>
        <w:t>child(</w:t>
      </w:r>
      <w:proofErr w:type="gramEnd"/>
      <w:r>
        <w:rPr>
          <w:sz w:val="28"/>
        </w:rPr>
        <w:t>ren) to go through the handbook and talk about ways to b</w:t>
      </w:r>
      <w:r>
        <w:rPr>
          <w:sz w:val="28"/>
        </w:rPr>
        <w:t>est use if for a successful school year.  We have included a signature line for parents and students to sign so that we are sure all students and parents have received the handbooks as part of our back-to-school activities.  Please sign and return this pag</w:t>
      </w:r>
      <w:r>
        <w:rPr>
          <w:sz w:val="28"/>
        </w:rPr>
        <w:t>e.  Thank you and we’re looking forward to a great year!</w:t>
      </w:r>
    </w:p>
    <w:p w:rsidR="000B73F9" w:rsidRDefault="000B73F9">
      <w:pPr>
        <w:pStyle w:val="normal0"/>
        <w:contextualSpacing w:val="0"/>
      </w:pPr>
    </w:p>
    <w:p w:rsidR="000B73F9" w:rsidRDefault="005261D9">
      <w:pPr>
        <w:pStyle w:val="normal0"/>
        <w:contextualSpacing w:val="0"/>
      </w:pPr>
      <w:r>
        <w:rPr>
          <w:sz w:val="28"/>
        </w:rPr>
        <w:t xml:space="preserve">GO BLACKCATS!  </w:t>
      </w:r>
    </w:p>
    <w:p w:rsidR="000B73F9" w:rsidRDefault="000B73F9">
      <w:pPr>
        <w:pStyle w:val="normal0"/>
        <w:contextualSpacing w:val="0"/>
      </w:pPr>
    </w:p>
    <w:p w:rsidR="000B73F9" w:rsidRDefault="000B73F9">
      <w:pPr>
        <w:pStyle w:val="normal0"/>
        <w:contextualSpacing w:val="0"/>
      </w:pPr>
    </w:p>
    <w:p w:rsidR="000B73F9" w:rsidRDefault="005261D9">
      <w:pPr>
        <w:pStyle w:val="normal0"/>
        <w:contextualSpacing w:val="0"/>
      </w:pPr>
      <w:r>
        <w:rPr>
          <w:sz w:val="28"/>
        </w:rPr>
        <w:lastRenderedPageBreak/>
        <w:t>Student signature</w:t>
      </w:r>
    </w:p>
    <w:p w:rsidR="000B73F9" w:rsidRDefault="000B73F9">
      <w:pPr>
        <w:pStyle w:val="normal0"/>
        <w:contextualSpacing w:val="0"/>
      </w:pPr>
    </w:p>
    <w:p w:rsidR="000B73F9" w:rsidRDefault="000B73F9">
      <w:pPr>
        <w:pStyle w:val="normal0"/>
        <w:pBdr>
          <w:top w:val="single" w:sz="4" w:space="1" w:color="auto"/>
        </w:pBdr>
      </w:pPr>
    </w:p>
    <w:p w:rsidR="000B73F9" w:rsidRDefault="000B73F9">
      <w:pPr>
        <w:pStyle w:val="normal0"/>
        <w:contextualSpacing w:val="0"/>
      </w:pPr>
    </w:p>
    <w:p w:rsidR="000B73F9" w:rsidRDefault="000B73F9">
      <w:pPr>
        <w:pStyle w:val="normal0"/>
        <w:contextualSpacing w:val="0"/>
      </w:pPr>
    </w:p>
    <w:p w:rsidR="000B73F9" w:rsidRDefault="005261D9">
      <w:pPr>
        <w:pStyle w:val="normal0"/>
        <w:contextualSpacing w:val="0"/>
      </w:pPr>
      <w:r>
        <w:rPr>
          <w:sz w:val="28"/>
        </w:rPr>
        <w:t>Parent/guardian signature</w:t>
      </w:r>
    </w:p>
    <w:p w:rsidR="000B73F9" w:rsidRDefault="005261D9">
      <w:pPr>
        <w:pStyle w:val="normal0"/>
        <w:contextualSpacing w:val="0"/>
      </w:pPr>
      <w:r>
        <w:rPr>
          <w:sz w:val="28"/>
        </w:rPr>
        <w:t>_____________________________________________________________</w:t>
      </w:r>
    </w:p>
    <w:p w:rsidR="000B73F9" w:rsidRDefault="000B73F9">
      <w:pPr>
        <w:pStyle w:val="normal0"/>
        <w:contextualSpacing w:val="0"/>
      </w:pPr>
    </w:p>
    <w:p w:rsidR="000B73F9" w:rsidRDefault="000B73F9">
      <w:pPr>
        <w:pStyle w:val="normal0"/>
        <w:contextualSpacing w:val="0"/>
      </w:pPr>
    </w:p>
    <w:p w:rsidR="000B73F9" w:rsidRDefault="005261D9">
      <w:pPr>
        <w:pStyle w:val="normal0"/>
      </w:pPr>
      <w:r>
        <w:br w:type="page"/>
      </w:r>
    </w:p>
    <w:p w:rsidR="000B73F9" w:rsidRDefault="000B73F9">
      <w:pPr>
        <w:pStyle w:val="normal0"/>
        <w:contextualSpacing w:val="0"/>
      </w:pPr>
    </w:p>
    <w:sectPr w:rsidR="000B73F9">
      <w:footerReference w:type="default" r:id="rId2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261D9">
      <w:r>
        <w:separator/>
      </w:r>
    </w:p>
  </w:endnote>
  <w:endnote w:type="continuationSeparator" w:id="0">
    <w:p w:rsidR="00000000" w:rsidRDefault="00526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ZWAdobeF">
    <w:altName w:val="Times New Roman"/>
    <w:charset w:val="00"/>
    <w:family w:val="auto"/>
    <w:pitch w:val="default"/>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3F9" w:rsidRDefault="005261D9">
    <w:pPr>
      <w:pStyle w:val="normal0"/>
      <w:tabs>
        <w:tab w:val="center" w:pos="4320"/>
        <w:tab w:val="right" w:pos="8640"/>
      </w:tabs>
      <w:contextualSpacing w:val="0"/>
    </w:pPr>
    <w:r>
      <w:fldChar w:fldCharType="begin"/>
    </w:r>
    <w:r>
      <w:instrText>PAGE</w:instrText>
    </w:r>
    <w:r>
      <w:fldChar w:fldCharType="separate"/>
    </w:r>
    <w:r>
      <w:rPr>
        <w:noProof/>
      </w:rPr>
      <w:t>2</w:t>
    </w:r>
    <w:r>
      <w:fldChar w:fldCharType="end"/>
    </w:r>
  </w:p>
  <w:p w:rsidR="000B73F9" w:rsidRDefault="000B73F9">
    <w:pPr>
      <w:pStyle w:val="normal0"/>
      <w:tabs>
        <w:tab w:val="center" w:pos="4320"/>
        <w:tab w:val="right" w:pos="8640"/>
      </w:tabs>
      <w:contextualSpacing w:val="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261D9">
      <w:r>
        <w:separator/>
      </w:r>
    </w:p>
  </w:footnote>
  <w:footnote w:type="continuationSeparator" w:id="0">
    <w:p w:rsidR="00000000" w:rsidRDefault="005261D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326C1"/>
    <w:multiLevelType w:val="multilevel"/>
    <w:tmpl w:val="035E7332"/>
    <w:lvl w:ilvl="0">
      <w:start w:val="1"/>
      <w:numFmt w:val="decimal"/>
      <w:lvlText w:val="%1."/>
      <w:lvlJc w:val="left"/>
      <w:pPr>
        <w:ind w:left="2250" w:firstLine="189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abstractNum>
  <w:abstractNum w:abstractNumId="1">
    <w:nsid w:val="4BFB1E24"/>
    <w:multiLevelType w:val="multilevel"/>
    <w:tmpl w:val="FFA86958"/>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2">
    <w:nsid w:val="56233C45"/>
    <w:multiLevelType w:val="multilevel"/>
    <w:tmpl w:val="A1DAA85A"/>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3">
    <w:nsid w:val="70DB5356"/>
    <w:multiLevelType w:val="multilevel"/>
    <w:tmpl w:val="AB8A755C"/>
    <w:lvl w:ilvl="0">
      <w:start w:val="1"/>
      <w:numFmt w:val="decimal"/>
      <w:lvlText w:val="%1."/>
      <w:lvlJc w:val="left"/>
      <w:pPr>
        <w:ind w:left="2250" w:firstLine="189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B73F9"/>
    <w:rsid w:val="000B73F9"/>
    <w:rsid w:val="0044010F"/>
    <w:rsid w:val="005261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tabs>
        <w:tab w:val="left" w:pos="450"/>
      </w:tabs>
      <w:ind w:right="720"/>
      <w:jc w:val="both"/>
      <w:outlineLvl w:val="0"/>
    </w:pPr>
    <w:rPr>
      <w:b/>
      <w:sz w:val="24"/>
    </w:rPr>
  </w:style>
  <w:style w:type="paragraph" w:styleId="Heading2">
    <w:name w:val="heading 2"/>
    <w:basedOn w:val="normal0"/>
    <w:next w:val="normal0"/>
    <w:pPr>
      <w:tabs>
        <w:tab w:val="left" w:pos="720"/>
        <w:tab w:val="left" w:pos="4320"/>
      </w:tabs>
      <w:ind w:right="720"/>
      <w:outlineLvl w:val="1"/>
    </w:pPr>
    <w:rPr>
      <w:b/>
      <w:sz w:val="24"/>
    </w:rPr>
  </w:style>
  <w:style w:type="paragraph" w:styleId="Heading3">
    <w:name w:val="heading 3"/>
    <w:basedOn w:val="normal0"/>
    <w:next w:val="normal0"/>
    <w:pPr>
      <w:spacing w:before="240" w:after="60"/>
      <w:outlineLvl w:val="2"/>
    </w:pPr>
    <w:rPr>
      <w:rFonts w:ascii="Cambria" w:eastAsia="Cambria" w:hAnsi="Cambria" w:cs="Cambria"/>
      <w:b/>
      <w:sz w:val="26"/>
    </w:rPr>
  </w:style>
  <w:style w:type="paragraph" w:styleId="Heading4">
    <w:name w:val="heading 4"/>
    <w:basedOn w:val="normal0"/>
    <w:next w:val="normal0"/>
    <w:pPr>
      <w:spacing w:before="240" w:after="60"/>
      <w:outlineLvl w:val="3"/>
    </w:pPr>
    <w:rPr>
      <w:rFonts w:ascii="Calibri" w:eastAsia="Calibri" w:hAnsi="Calibri" w:cs="Calibri"/>
      <w:b/>
      <w:sz w:val="28"/>
    </w:rPr>
  </w:style>
  <w:style w:type="paragraph" w:styleId="Heading5">
    <w:name w:val="heading 5"/>
    <w:basedOn w:val="normal0"/>
    <w:next w:val="normal0"/>
    <w:pPr>
      <w:spacing w:before="240" w:after="60"/>
      <w:outlineLvl w:val="4"/>
    </w:pPr>
    <w:rPr>
      <w:rFonts w:ascii="Calibri" w:eastAsia="Calibri" w:hAnsi="Calibri" w:cs="Calibri"/>
      <w:b/>
      <w:i/>
      <w:sz w:val="26"/>
    </w:rPr>
  </w:style>
  <w:style w:type="paragraph" w:styleId="Heading6">
    <w:name w:val="heading 6"/>
    <w:basedOn w:val="normal0"/>
    <w:next w:val="normal0"/>
    <w:pPr>
      <w:spacing w:before="240" w:after="60"/>
      <w:outlineLvl w:val="5"/>
    </w:pPr>
    <w:rPr>
      <w:rFonts w:ascii="Calibri" w:eastAsia="Calibri" w:hAnsi="Calibri" w:cs="Calibr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contextualSpacing/>
    </w:pPr>
    <w:rPr>
      <w:rFonts w:ascii="Times New Roman" w:eastAsia="Times New Roman" w:hAnsi="Times New Roman" w:cs="Times New Roman"/>
      <w:color w:val="000000"/>
      <w:sz w:val="20"/>
    </w:rPr>
  </w:style>
  <w:style w:type="paragraph" w:styleId="Title">
    <w:name w:val="Title"/>
    <w:basedOn w:val="normal0"/>
    <w:next w:val="normal0"/>
    <w:pPr>
      <w:spacing w:before="240" w:after="60"/>
      <w:jc w:val="center"/>
    </w:pPr>
    <w:rPr>
      <w:rFonts w:ascii="Cambria" w:eastAsia="Cambria" w:hAnsi="Cambria" w:cs="Cambria"/>
      <w:b/>
      <w:sz w:val="32"/>
    </w:rPr>
  </w:style>
  <w:style w:type="paragraph" w:styleId="Subtitle">
    <w:name w:val="Subtitle"/>
    <w:basedOn w:val="normal0"/>
    <w:next w:val="normal0"/>
    <w:pPr>
      <w:spacing w:after="60"/>
      <w:jc w:val="center"/>
    </w:pPr>
    <w:rPr>
      <w:rFonts w:ascii="Cambria" w:eastAsia="Cambria" w:hAnsi="Cambria" w:cs="Cambria"/>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tabs>
        <w:tab w:val="left" w:pos="450"/>
      </w:tabs>
      <w:ind w:right="720"/>
      <w:jc w:val="both"/>
      <w:outlineLvl w:val="0"/>
    </w:pPr>
    <w:rPr>
      <w:b/>
      <w:sz w:val="24"/>
    </w:rPr>
  </w:style>
  <w:style w:type="paragraph" w:styleId="Heading2">
    <w:name w:val="heading 2"/>
    <w:basedOn w:val="normal0"/>
    <w:next w:val="normal0"/>
    <w:pPr>
      <w:tabs>
        <w:tab w:val="left" w:pos="720"/>
        <w:tab w:val="left" w:pos="4320"/>
      </w:tabs>
      <w:ind w:right="720"/>
      <w:outlineLvl w:val="1"/>
    </w:pPr>
    <w:rPr>
      <w:b/>
      <w:sz w:val="24"/>
    </w:rPr>
  </w:style>
  <w:style w:type="paragraph" w:styleId="Heading3">
    <w:name w:val="heading 3"/>
    <w:basedOn w:val="normal0"/>
    <w:next w:val="normal0"/>
    <w:pPr>
      <w:spacing w:before="240" w:after="60"/>
      <w:outlineLvl w:val="2"/>
    </w:pPr>
    <w:rPr>
      <w:rFonts w:ascii="Cambria" w:eastAsia="Cambria" w:hAnsi="Cambria" w:cs="Cambria"/>
      <w:b/>
      <w:sz w:val="26"/>
    </w:rPr>
  </w:style>
  <w:style w:type="paragraph" w:styleId="Heading4">
    <w:name w:val="heading 4"/>
    <w:basedOn w:val="normal0"/>
    <w:next w:val="normal0"/>
    <w:pPr>
      <w:spacing w:before="240" w:after="60"/>
      <w:outlineLvl w:val="3"/>
    </w:pPr>
    <w:rPr>
      <w:rFonts w:ascii="Calibri" w:eastAsia="Calibri" w:hAnsi="Calibri" w:cs="Calibri"/>
      <w:b/>
      <w:sz w:val="28"/>
    </w:rPr>
  </w:style>
  <w:style w:type="paragraph" w:styleId="Heading5">
    <w:name w:val="heading 5"/>
    <w:basedOn w:val="normal0"/>
    <w:next w:val="normal0"/>
    <w:pPr>
      <w:spacing w:before="240" w:after="60"/>
      <w:outlineLvl w:val="4"/>
    </w:pPr>
    <w:rPr>
      <w:rFonts w:ascii="Calibri" w:eastAsia="Calibri" w:hAnsi="Calibri" w:cs="Calibri"/>
      <w:b/>
      <w:i/>
      <w:sz w:val="26"/>
    </w:rPr>
  </w:style>
  <w:style w:type="paragraph" w:styleId="Heading6">
    <w:name w:val="heading 6"/>
    <w:basedOn w:val="normal0"/>
    <w:next w:val="normal0"/>
    <w:pPr>
      <w:spacing w:before="240" w:after="60"/>
      <w:outlineLvl w:val="5"/>
    </w:pPr>
    <w:rPr>
      <w:rFonts w:ascii="Calibri" w:eastAsia="Calibri" w:hAnsi="Calibri" w:cs="Calibr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contextualSpacing/>
    </w:pPr>
    <w:rPr>
      <w:rFonts w:ascii="Times New Roman" w:eastAsia="Times New Roman" w:hAnsi="Times New Roman" w:cs="Times New Roman"/>
      <w:color w:val="000000"/>
      <w:sz w:val="20"/>
    </w:rPr>
  </w:style>
  <w:style w:type="paragraph" w:styleId="Title">
    <w:name w:val="Title"/>
    <w:basedOn w:val="normal0"/>
    <w:next w:val="normal0"/>
    <w:pPr>
      <w:spacing w:before="240" w:after="60"/>
      <w:jc w:val="center"/>
    </w:pPr>
    <w:rPr>
      <w:rFonts w:ascii="Cambria" w:eastAsia="Cambria" w:hAnsi="Cambria" w:cs="Cambria"/>
      <w:b/>
      <w:sz w:val="32"/>
    </w:rPr>
  </w:style>
  <w:style w:type="paragraph" w:styleId="Subtitle">
    <w:name w:val="Subtitle"/>
    <w:basedOn w:val="normal0"/>
    <w:next w:val="normal0"/>
    <w:pPr>
      <w:spacing w:after="60"/>
      <w:jc w:val="center"/>
    </w:pPr>
    <w:rPr>
      <w:rFonts w:ascii="Cambria" w:eastAsia="Cambria" w:hAnsi="Cambria" w:cs="Cambr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dcrobocolp01.ed.gov/CFAPPS/OCR/contactus.cfm" TargetMode="External"/><Relationship Id="rId20" Type="http://schemas.openxmlformats.org/officeDocument/2006/relationships/hyperlink" Target="http://policy.msbanet.org/dunklin/showpolicy.php?file=JG-R.DNK" TargetMode="External"/><Relationship Id="rId21" Type="http://schemas.openxmlformats.org/officeDocument/2006/relationships/hyperlink" Target="http://policy.msbanet.org/dunklin/showpolicy.php?file=JG-R.DNK" TargetMode="External"/><Relationship Id="rId22" Type="http://schemas.openxmlformats.org/officeDocument/2006/relationships/footer" Target="footer1.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wdcrobocolp01.ed.gov/CFAPPS/OCR/contactus.cfm" TargetMode="External"/><Relationship Id="rId11" Type="http://schemas.openxmlformats.org/officeDocument/2006/relationships/hyperlink" Target="http://www.moga.state.mo.us/homestat.asp" TargetMode="External"/><Relationship Id="rId12" Type="http://schemas.openxmlformats.org/officeDocument/2006/relationships/hyperlink" Target="http://www.moga.state.mo.us/homestat.asp" TargetMode="External"/><Relationship Id="rId13" Type="http://schemas.openxmlformats.org/officeDocument/2006/relationships/hyperlink" Target="http://www.moga.state.mo.us/homestat.asp" TargetMode="External"/><Relationship Id="rId14" Type="http://schemas.openxmlformats.org/officeDocument/2006/relationships/hyperlink" Target="http://www.sos.mo.gov/adrules/csr/csr.asp" TargetMode="External"/><Relationship Id="rId15" Type="http://schemas.openxmlformats.org/officeDocument/2006/relationships/hyperlink" Target="http://www.sos.mo.gov/adrules/csr/csr.asp" TargetMode="External"/><Relationship Id="rId16" Type="http://schemas.openxmlformats.org/officeDocument/2006/relationships/hyperlink" Target="http://www.sos.mo.gov/adrules/csr/csr.asp" TargetMode="External"/><Relationship Id="rId17" Type="http://schemas.openxmlformats.org/officeDocument/2006/relationships/hyperlink" Target="http://policy.msbanet.org/dunklin/showpolicy.php?file=JG-R.DNK" TargetMode="External"/><Relationship Id="rId18" Type="http://schemas.openxmlformats.org/officeDocument/2006/relationships/hyperlink" Target="http://policy.msbanet.org/dunklin/showpolicy.php?file=JG-R.DNK" TargetMode="External"/><Relationship Id="rId19" Type="http://schemas.openxmlformats.org/officeDocument/2006/relationships/hyperlink" Target="http://policy.msbanet.org/dunklin/showpolicy.php?file=JG-R.DNK"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dcrobocolp01.ed.gov/CFAPPS/OCR/contactus.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8830</Words>
  <Characters>50335</Characters>
  <Application>Microsoft Macintosh Word</Application>
  <DocSecurity>0</DocSecurity>
  <Lines>419</Lines>
  <Paragraphs>118</Paragraphs>
  <ScaleCrop>false</ScaleCrop>
  <Company/>
  <LinksUpToDate>false</LinksUpToDate>
  <CharactersWithSpaces>59047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HNDBK 2013-14.docx</dc:title>
  <cp:lastModifiedBy>Williams, Wendy</cp:lastModifiedBy>
  <cp:revision>2</cp:revision>
  <dcterms:created xsi:type="dcterms:W3CDTF">2013-09-06T17:17:00Z</dcterms:created>
  <dcterms:modified xsi:type="dcterms:W3CDTF">2013-09-06T17:17:00Z</dcterms:modified>
</cp:coreProperties>
</file>